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A8" w:rsidRPr="003C2CFB" w:rsidRDefault="006F60A8" w:rsidP="006F60A8">
      <w:pPr>
        <w:jc w:val="center"/>
        <w:rPr>
          <w:rFonts w:ascii="Times New Roman" w:hAnsi="Times New Roman" w:cs="Times New Roman"/>
          <w:b/>
          <w:lang w:val="it-IT"/>
        </w:rPr>
      </w:pPr>
      <w:r w:rsidRPr="003C2CFB">
        <w:rPr>
          <w:rFonts w:ascii="Times New Roman" w:hAnsi="Times New Roman" w:cs="Times New Roman"/>
          <w:b/>
          <w:lang w:val="it-IT"/>
        </w:rPr>
        <w:t>PROGRAMI I LËNDËS</w:t>
      </w:r>
    </w:p>
    <w:p w:rsidR="006D0570" w:rsidRPr="00CC4CA0" w:rsidRDefault="006F60A8">
      <w:pPr>
        <w:rPr>
          <w:rFonts w:ascii="Times New Roman" w:hAnsi="Times New Roman" w:cs="Times New Roman"/>
          <w:b/>
        </w:rPr>
      </w:pPr>
      <w:proofErr w:type="spellStart"/>
      <w:r w:rsidRPr="00CC4CA0">
        <w:rPr>
          <w:rFonts w:ascii="Times New Roman" w:hAnsi="Times New Roman" w:cs="Times New Roman"/>
          <w:b/>
        </w:rPr>
        <w:t>Emri</w:t>
      </w:r>
      <w:proofErr w:type="spellEnd"/>
      <w:r w:rsidR="00E55964">
        <w:rPr>
          <w:rFonts w:ascii="Times New Roman" w:hAnsi="Times New Roman" w:cs="Times New Roman"/>
          <w:b/>
        </w:rPr>
        <w:t xml:space="preserve"> </w:t>
      </w:r>
      <w:proofErr w:type="spellStart"/>
      <w:r w:rsidR="00E55964">
        <w:rPr>
          <w:rFonts w:ascii="Times New Roman" w:hAnsi="Times New Roman" w:cs="Times New Roman"/>
          <w:b/>
        </w:rPr>
        <w:t>i</w:t>
      </w:r>
      <w:proofErr w:type="spellEnd"/>
      <w:r w:rsidR="00E55964">
        <w:rPr>
          <w:rFonts w:ascii="Times New Roman" w:hAnsi="Times New Roman" w:cs="Times New Roman"/>
          <w:b/>
        </w:rPr>
        <w:t xml:space="preserve"> </w:t>
      </w:r>
      <w:proofErr w:type="spellStart"/>
      <w:r w:rsidRPr="00CC4CA0">
        <w:rPr>
          <w:rFonts w:ascii="Times New Roman" w:hAnsi="Times New Roman" w:cs="Times New Roman"/>
          <w:b/>
        </w:rPr>
        <w:t>l</w:t>
      </w:r>
      <w:r w:rsidR="00183461" w:rsidRPr="00CC4CA0">
        <w:rPr>
          <w:rFonts w:ascii="Times New Roman" w:hAnsi="Times New Roman" w:cs="Times New Roman"/>
          <w:b/>
        </w:rPr>
        <w:t>ë</w:t>
      </w:r>
      <w:r w:rsidRPr="00CC4CA0">
        <w:rPr>
          <w:rFonts w:ascii="Times New Roman" w:hAnsi="Times New Roman" w:cs="Times New Roman"/>
          <w:b/>
        </w:rPr>
        <w:t>nd</w:t>
      </w:r>
      <w:r w:rsidR="00183461" w:rsidRPr="00CC4CA0">
        <w:rPr>
          <w:rFonts w:ascii="Times New Roman" w:hAnsi="Times New Roman" w:cs="Times New Roman"/>
          <w:b/>
        </w:rPr>
        <w:t>ë</w:t>
      </w:r>
      <w:r w:rsidRPr="00CC4CA0">
        <w:rPr>
          <w:rFonts w:ascii="Times New Roman" w:hAnsi="Times New Roman" w:cs="Times New Roman"/>
          <w:b/>
        </w:rPr>
        <w:t>s</w:t>
      </w:r>
      <w:proofErr w:type="spellEnd"/>
      <w:r w:rsidRPr="00CC4CA0">
        <w:rPr>
          <w:rFonts w:ascii="Times New Roman" w:hAnsi="Times New Roman" w:cs="Times New Roman"/>
          <w:b/>
        </w:rPr>
        <w:t xml:space="preserve">: </w:t>
      </w:r>
      <w:r w:rsidR="00DF019C" w:rsidRPr="00CC4CA0">
        <w:rPr>
          <w:rFonts w:ascii="Times New Roman" w:hAnsi="Times New Roman" w:cs="Times New Roman"/>
          <w:b/>
        </w:rPr>
        <w:t xml:space="preserve">CS </w:t>
      </w:r>
      <w:r w:rsidR="00CC4CA0" w:rsidRPr="00CC4CA0">
        <w:rPr>
          <w:rFonts w:ascii="Times New Roman" w:hAnsi="Times New Roman" w:cs="Times New Roman"/>
          <w:b/>
        </w:rPr>
        <w:t>351</w:t>
      </w:r>
      <w:r w:rsidR="00E55964">
        <w:rPr>
          <w:rFonts w:ascii="Times New Roman" w:hAnsi="Times New Roman" w:cs="Times New Roman"/>
          <w:b/>
        </w:rPr>
        <w:t xml:space="preserve"> </w:t>
      </w:r>
      <w:proofErr w:type="spellStart"/>
      <w:r w:rsidR="00CC4CA0" w:rsidRPr="00CC4CA0">
        <w:rPr>
          <w:rFonts w:ascii="Times New Roman" w:hAnsi="Times New Roman" w:cs="Times New Roman"/>
          <w:b/>
        </w:rPr>
        <w:t>Aplikacione</w:t>
      </w:r>
      <w:proofErr w:type="spellEnd"/>
      <w:r w:rsidR="00CC4CA0" w:rsidRPr="00CC4CA0">
        <w:rPr>
          <w:rFonts w:ascii="Times New Roman" w:hAnsi="Times New Roman" w:cs="Times New Roman"/>
          <w:b/>
        </w:rPr>
        <w:t xml:space="preserve"> Web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CC4CA0">
        <w:trPr>
          <w:trHeight w:val="2429"/>
        </w:trPr>
        <w:tc>
          <w:tcPr>
            <w:tcW w:w="10105" w:type="dxa"/>
          </w:tcPr>
          <w:p w:rsidR="00F22899" w:rsidRPr="00993400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Titullari</w:t>
            </w:r>
            <w:proofErr w:type="spellEnd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pedagogu</w:t>
            </w:r>
            <w:proofErr w:type="spellEnd"/>
            <w:r w:rsidR="00E55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55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proofErr w:type="spellEnd"/>
            <w:r w:rsidR="00E55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lëndës</w:t>
            </w:r>
            <w:proofErr w:type="spellEnd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CC4CA0"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Denis </w:t>
            </w:r>
            <w:proofErr w:type="spellStart"/>
            <w:r w:rsidR="00CC4CA0"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Sinanaj</w:t>
            </w:r>
            <w:proofErr w:type="spellEnd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Lektor</w:t>
            </w:r>
            <w:proofErr w:type="spellEnd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CC4CA0"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Master </w:t>
            </w:r>
            <w:proofErr w:type="spellStart"/>
            <w:r w:rsidR="00E55964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proofErr w:type="spellEnd"/>
            <w:r w:rsidR="00E559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C4CA0"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Shkencave</w:t>
            </w:r>
            <w:proofErr w:type="spellEnd"/>
          </w:p>
          <w:p w:rsidR="00F22899" w:rsidRPr="00993400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Ngarkesa</w:t>
            </w:r>
            <w:proofErr w:type="spellEnd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</w:t>
            </w:r>
            <w:proofErr w:type="spellStart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kredite</w:t>
            </w:r>
            <w:proofErr w:type="spellEnd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 </w:t>
            </w:r>
            <w:proofErr w:type="spellStart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lex</w:t>
            </w:r>
            <w:proofErr w:type="spellEnd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/ 2 </w:t>
            </w:r>
            <w:proofErr w:type="spellStart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sem</w:t>
            </w:r>
            <w:proofErr w:type="spellEnd"/>
          </w:p>
          <w:p w:rsidR="00F22899" w:rsidRPr="00993400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Tipologjia</w:t>
            </w:r>
            <w:proofErr w:type="spellEnd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lëndës</w:t>
            </w:r>
            <w:proofErr w:type="spellEnd"/>
            <w:r w:rsidRPr="009934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Lëndë</w:t>
            </w:r>
            <w:proofErr w:type="spellEnd"/>
            <w:r w:rsidR="00E559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CC4CA0" w:rsidRPr="00993400">
              <w:rPr>
                <w:rFonts w:ascii="Times New Roman" w:hAnsi="Times New Roman" w:cs="Times New Roman"/>
                <w:bCs/>
                <w:sz w:val="22"/>
                <w:szCs w:val="22"/>
              </w:rPr>
              <w:t>Karakterizuese</w:t>
            </w:r>
            <w:proofErr w:type="spellEnd"/>
          </w:p>
          <w:p w:rsidR="00F22899" w:rsidRPr="003C2CFB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Viti </w:t>
            </w:r>
            <w:proofErr w:type="spellStart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</w:t>
            </w:r>
            <w:proofErr w:type="spellEnd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semestri</w:t>
            </w:r>
            <w:proofErr w:type="spellEnd"/>
            <w:r w:rsidR="00E55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</w:t>
            </w:r>
            <w:proofErr w:type="spellEnd"/>
            <w:r w:rsidR="00E55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zhvillohet</w:t>
            </w:r>
            <w:proofErr w:type="spellEnd"/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FE5B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2019-2020, </w:t>
            </w:r>
            <w:proofErr w:type="spellStart"/>
            <w:r w:rsidR="00FE5B96">
              <w:rPr>
                <w:rFonts w:ascii="Times New Roman" w:hAnsi="Times New Roman" w:cs="Times New Roman"/>
                <w:bCs/>
                <w:sz w:val="22"/>
                <w:szCs w:val="22"/>
              </w:rPr>
              <w:t>Pranverë</w:t>
            </w:r>
            <w:proofErr w:type="spellEnd"/>
          </w:p>
          <w:p w:rsidR="00F22899" w:rsidRPr="00FE5B96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E5B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Lloji i lëndës: </w:t>
            </w:r>
            <w:r w:rsidR="00CC4CA0" w:rsidRPr="00FE5B96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E detyrueshme</w:t>
            </w:r>
          </w:p>
          <w:p w:rsidR="00F22899" w:rsidRPr="003C2CFB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Programi i studimit: </w:t>
            </w:r>
            <w:r w:rsidR="00CC4CA0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Bachelor n</w:t>
            </w:r>
            <w:r w:rsidR="00434527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ë</w:t>
            </w:r>
            <w:r w:rsidR="00CC4CA0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Teknologji Informacioni</w:t>
            </w:r>
          </w:p>
          <w:p w:rsidR="00F22899" w:rsidRPr="003C2CFB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Kodi i lëndës: </w:t>
            </w:r>
            <w:r w:rsidRPr="003C2CFB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CS </w:t>
            </w:r>
            <w:r w:rsidR="00CC4CA0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351</w:t>
            </w:r>
          </w:p>
          <w:p w:rsidR="00F22899" w:rsidRDefault="00F22899" w:rsidP="009239E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Adresa elektronike e titullarit/e pedagogut të lëndës: </w:t>
            </w:r>
            <w:r w:rsidR="00CC4CA0">
              <w:rPr>
                <w:rFonts w:ascii="Times New Roman" w:hAnsi="Times New Roman" w:cs="Times New Roman"/>
                <w:bCs/>
                <w:color w:val="000000"/>
                <w:lang w:val="it-IT"/>
              </w:rPr>
              <w:t>denis</w:t>
            </w:r>
            <w:r w:rsidR="009239E0">
              <w:rPr>
                <w:rFonts w:ascii="Times New Roman" w:hAnsi="Times New Roman" w:cs="Times New Roman"/>
                <w:bCs/>
                <w:color w:val="000000"/>
                <w:lang w:val="it-IT"/>
              </w:rPr>
              <w:t>.</w:t>
            </w:r>
            <w:r w:rsidR="00CC4CA0">
              <w:rPr>
                <w:rFonts w:ascii="Times New Roman" w:hAnsi="Times New Roman" w:cs="Times New Roman"/>
                <w:bCs/>
                <w:color w:val="000000"/>
                <w:lang w:val="it-IT"/>
              </w:rPr>
              <w:t>sinanaj@</w:t>
            </w:r>
            <w:r w:rsidR="009239E0">
              <w:rPr>
                <w:rFonts w:ascii="Times New Roman" w:hAnsi="Times New Roman" w:cs="Times New Roman"/>
                <w:bCs/>
                <w:color w:val="000000"/>
                <w:lang w:val="it-IT"/>
              </w:rPr>
              <w:t>univlora.edu.al</w:t>
            </w:r>
            <w:bookmarkStart w:id="0" w:name="_GoBack"/>
            <w:bookmarkEnd w:id="0"/>
          </w:p>
        </w:tc>
      </w:tr>
    </w:tbl>
    <w:p w:rsidR="00F22899" w:rsidRDefault="00F22899" w:rsidP="006D0570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CB4734">
        <w:trPr>
          <w:trHeight w:val="3437"/>
        </w:trPr>
        <w:tc>
          <w:tcPr>
            <w:tcW w:w="10105" w:type="dxa"/>
          </w:tcPr>
          <w:p w:rsidR="00F22899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PËRMBLE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DHJE DHE REZULTATET E TË NXËNIT</w:t>
            </w:r>
          </w:p>
          <w:p w:rsidR="00F22899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F22899" w:rsidRPr="00E55964" w:rsidRDefault="00F155D7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Kursi trajt</w:t>
            </w:r>
            <w:r w:rsidR="00434527"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on </w:t>
            </w:r>
            <w:r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zhvillim</w:t>
            </w:r>
            <w:r w:rsidR="00434527"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in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e</w:t>
            </w:r>
            <w:r w:rsidRP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Aplikacioneve Web. </w:t>
            </w:r>
            <w:r w:rsid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Jepen njohuri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bazë të shërbimit Web, rëndësi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n</w:t>
            </w:r>
            <w:r w:rsidR="00450253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e përdorimit të tij dhe teknologji</w:t>
            </w:r>
            <w:r w:rsid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="000F5C0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q</w:t>
            </w:r>
            <w:r w:rsidR="000F5C00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përdor</w:t>
            </w:r>
            <w:r w:rsid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en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. </w:t>
            </w:r>
            <w:r w:rsidR="00434527">
              <w:rPr>
                <w:rFonts w:ascii="Times New Roman" w:hAnsi="Times New Roman" w:cs="Times New Roman"/>
                <w:bCs/>
                <w:color w:val="000000"/>
                <w:lang w:val="it-IT"/>
              </w:rPr>
              <w:t>Trajtohet gjuha markup</w:t>
            </w:r>
            <w:r w:rsidRPr="000F5C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HTML</w:t>
            </w:r>
            <w:r w:rsidR="00434527" w:rsidRPr="000F5C00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p</w:t>
            </w:r>
            <w:r w:rsidR="000F5C00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434527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r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strukturimin e faqeve web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. Stilimi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faqeve web me CSS. Ndërtimi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një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faqe web-i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statike. Gjuha e skriptimit</w:t>
            </w:r>
            <w:r w:rsid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Javascript, sintaksa e saj, </w:t>
            </w:r>
            <w:r w:rsidR="00434527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C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iklet, kushtet, funksionet, vektorët, etj.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DOM(Document Object Model), BOM(Browser Object Model).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Gjuha e programimit PHP për</w:t>
            </w:r>
            <w:r w:rsidR="00E55964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programimin</w:t>
            </w:r>
            <w:r w:rsidR="00E55964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>nga</w:t>
            </w:r>
            <w:r w:rsidR="00E55964"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E55964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ana e serverit. </w:t>
            </w:r>
          </w:p>
          <w:p w:rsidR="00E65D00" w:rsidRPr="00E55964" w:rsidRDefault="00E65D00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F22899" w:rsidRPr="00FE5B96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FE5B96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Objektivat:</w:t>
            </w:r>
          </w:p>
          <w:p w:rsidR="00F22899" w:rsidRPr="00FE5B96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Studenti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njohë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principet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kryesore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zhvillimit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="000F5C00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aplikacioneve web.</w:t>
            </w:r>
          </w:p>
          <w:p w:rsidR="00F22899" w:rsidRPr="00FE5B96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Studenti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njohë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karakteristika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</w:t>
            </w:r>
            <w:r w:rsidR="000F5C00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stilimit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dhe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sintaks</w:t>
            </w:r>
            <w:r w:rsidR="000F5C00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s se Javascript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. </w:t>
            </w:r>
          </w:p>
          <w:p w:rsidR="00F22899" w:rsidRPr="00FE5B96" w:rsidRDefault="00F22899" w:rsidP="00F22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Të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familjariz</w:t>
            </w:r>
            <w:r w:rsidR="009C1632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ohet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me 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gjuh</w:t>
            </w:r>
            <w:r w:rsidR="000F5C00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434527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9C1632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e programimit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9C1632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</w:t>
            </w:r>
            <w:r w:rsidR="000F5C00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</w:t>
            </w:r>
            <w:r w:rsidR="009C1632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server PHP.</w:t>
            </w:r>
          </w:p>
          <w:p w:rsidR="00F22899" w:rsidRPr="00FE5B96" w:rsidRDefault="00434527" w:rsidP="00F22899">
            <w:pPr>
              <w:rPr>
                <w:rFonts w:ascii="Times New Roman" w:hAnsi="Times New Roman" w:cs="Times New Roman"/>
                <w:lang w:val="it-IT"/>
              </w:rPr>
            </w:pP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Objektivi final 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i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kursit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është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ndërtimi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i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një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>faqeje web-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i 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dinamike.  </w:t>
            </w:r>
          </w:p>
        </w:tc>
      </w:tr>
    </w:tbl>
    <w:p w:rsidR="00F22899" w:rsidRPr="00FE5B96" w:rsidRDefault="00F22899" w:rsidP="006D0570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E65D00">
        <w:trPr>
          <w:trHeight w:val="1637"/>
        </w:trPr>
        <w:tc>
          <w:tcPr>
            <w:tcW w:w="10105" w:type="dxa"/>
          </w:tcPr>
          <w:p w:rsidR="00993400" w:rsidRPr="003C2CFB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3C2CFB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KONCEPTET THEMELORE: </w:t>
            </w:r>
          </w:p>
          <w:p w:rsidR="00F22899" w:rsidRPr="00E65D00" w:rsidRDefault="00E65D00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E65D00">
              <w:rPr>
                <w:rFonts w:ascii="Times New Roman" w:hAnsi="Times New Roman"/>
                <w:bCs/>
                <w:color w:val="000000"/>
                <w:lang w:val="it-IT"/>
              </w:rPr>
              <w:t>Hapat për zhvillimin e një aplikacioni Web</w:t>
            </w:r>
            <w:r>
              <w:rPr>
                <w:rFonts w:ascii="Times New Roman" w:hAnsi="Times New Roman"/>
                <w:bCs/>
                <w:color w:val="000000"/>
                <w:lang w:val="it-IT"/>
              </w:rPr>
              <w:t>.</w:t>
            </w:r>
          </w:p>
          <w:p w:rsidR="00F22899" w:rsidRPr="003C2CFB" w:rsidRDefault="00E65D00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Gjuha Markup HTML.</w:t>
            </w:r>
          </w:p>
          <w:p w:rsidR="00F22899" w:rsidRPr="003C2CFB" w:rsidRDefault="00E65D00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Gjuha e stilimit CSS.</w:t>
            </w:r>
          </w:p>
          <w:p w:rsidR="00F22899" w:rsidRPr="003C2CFB" w:rsidRDefault="00E65D00" w:rsidP="00F22899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Gjuha e skriptimit Javascript.</w:t>
            </w:r>
          </w:p>
          <w:p w:rsidR="00F22899" w:rsidRPr="00E65D00" w:rsidRDefault="00E65D00" w:rsidP="00E65D00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lang w:val="it-IT"/>
              </w:rPr>
              <w:t>Programim nga ana e serverit: Gjuha PHP.</w:t>
            </w:r>
          </w:p>
        </w:tc>
      </w:tr>
    </w:tbl>
    <w:p w:rsidR="00F22899" w:rsidRDefault="00F22899" w:rsidP="006D0570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F22899">
        <w:tc>
          <w:tcPr>
            <w:tcW w:w="10105" w:type="dxa"/>
          </w:tcPr>
          <w:p w:rsidR="00F22899" w:rsidRPr="006C33A8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6C33A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TEMAT E LËNDËS </w:t>
            </w:r>
          </w:p>
          <w:p w:rsidR="00072189" w:rsidRDefault="00072189" w:rsidP="00072189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993400" w:rsidRDefault="00993400" w:rsidP="00072189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Temat që do të trajtohen në leksione:</w:t>
            </w:r>
          </w:p>
          <w:p w:rsidR="00993400" w:rsidRDefault="00993400" w:rsidP="00072189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993400" w:rsidRDefault="00F22899" w:rsidP="0099340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I </w:t>
            </w:r>
            <w:r w:rsidR="00993400">
              <w:rPr>
                <w:rFonts w:ascii="Times New Roman" w:hAnsi="Times New Roman" w:cs="Times New Roman"/>
                <w:b/>
                <w:bCs/>
                <w:lang w:val="sq-AL"/>
              </w:rPr>
              <w:t xml:space="preserve">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Bazat e zhvillimit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Aplikacioneve Web. Rrjetat Kompjuterike. Interneti dhe sherbimet e tij.</w:t>
            </w:r>
          </w:p>
          <w:p w:rsidR="00F22899" w:rsidRPr="00993400" w:rsidRDefault="00993400" w:rsidP="00993400">
            <w:pPr>
              <w:suppressAutoHyphens/>
              <w:autoSpaceDE w:val="0"/>
              <w:autoSpaceDN w:val="0"/>
              <w:ind w:left="90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Sh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rbimi Web, koncepte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rgjithshme.</w:t>
            </w:r>
            <w:r w:rsidR="00A33C41"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[1] fq. </w:t>
            </w:r>
            <w:r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1</w:t>
            </w:r>
            <w:r w:rsidR="00A33C41" w:rsidRPr="00993400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-4</w:t>
            </w:r>
          </w:p>
          <w:p w:rsidR="00F22899" w:rsidRPr="006C33A8" w:rsidRDefault="00F22899" w:rsidP="00993400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Tema II</w:t>
            </w:r>
            <w:r w:rsidR="00993400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993400" w:rsidRPr="00993400">
              <w:rPr>
                <w:rFonts w:ascii="Times New Roman" w:hAnsi="Times New Roman" w:cs="Times New Roman"/>
                <w:bCs/>
                <w:lang w:val="sq-AL"/>
              </w:rPr>
              <w:t>Strukturimi i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nj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faqeje Web. Procesi i zhvillimit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faqes Web. Bazat e HTML. Struktura e dokumenteve HTML. Fontet, Listat, Imazhet, Harta e imazheve</w:t>
            </w:r>
            <w:r w:rsidR="00A33C4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[1] fq.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4</w:t>
            </w:r>
            <w:r w:rsidR="00A33C4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11</w:t>
            </w:r>
          </w:p>
          <w:p w:rsidR="00F22899" w:rsidRPr="006C33A8" w:rsidRDefault="00F22899" w:rsidP="00993400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lastRenderedPageBreak/>
              <w:t>Tema III</w:t>
            </w:r>
            <w:r w:rsidR="00993400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Simbolet speciale dhe Tabela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HTML.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rdorimi i tabelave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 nd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rtimin e struktur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 s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faqes Web.</w:t>
            </w:r>
            <w:r w:rsidR="00BA538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[1] fq.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11</w:t>
            </w:r>
            <w:r w:rsidR="00BA538F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19</w:t>
            </w:r>
          </w:p>
          <w:p w:rsidR="00F22899" w:rsidRPr="00993400" w:rsidRDefault="00F22899" w:rsidP="007E5AE4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IV</w:t>
            </w:r>
            <w:r w:rsidR="0099340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Bazat e Formave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Web. Lloje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ndryshme inputi.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rdorimi i Frames.</w:t>
            </w:r>
            <w:r w:rsidR="007E5AE4" w:rsidRP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[1]fq.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20</w:t>
            </w:r>
            <w:r w:rsidR="007E5AE4" w:rsidRP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99340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31</w:t>
            </w:r>
          </w:p>
          <w:p w:rsidR="00257555" w:rsidRPr="00E55964" w:rsidRDefault="00F22899" w:rsidP="00624934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FE5B96">
              <w:rPr>
                <w:rFonts w:ascii="Times New Roman" w:hAnsi="Times New Roman" w:cs="Times New Roman"/>
                <w:b/>
                <w:bCs/>
                <w:lang w:val="it-IT"/>
              </w:rPr>
              <w:t>Tema V</w:t>
            </w:r>
            <w:r w:rsidR="00624934" w:rsidRPr="00FE5B96">
              <w:rPr>
                <w:rFonts w:ascii="Times New Roman" w:hAnsi="Times New Roman" w:cs="Times New Roman"/>
                <w:b/>
                <w:bCs/>
                <w:lang w:val="it-IT"/>
              </w:rPr>
              <w:t>-</w:t>
            </w:r>
            <w:r w:rsidR="00E55964" w:rsidRPr="00FE5B9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993400" w:rsidRPr="00FE5B96">
              <w:rPr>
                <w:rFonts w:ascii="Times New Roman" w:hAnsi="Times New Roman" w:cs="Times New Roman"/>
                <w:lang w:val="it-IT"/>
              </w:rPr>
              <w:t>Gjuha e stilimit</w:t>
            </w:r>
            <w:r w:rsidR="00E55964" w:rsidRPr="00FE5B9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993400" w:rsidRPr="00FE5B96">
              <w:rPr>
                <w:rFonts w:ascii="Times New Roman" w:hAnsi="Times New Roman" w:cs="Times New Roman"/>
                <w:lang w:val="it-IT"/>
              </w:rPr>
              <w:t>të</w:t>
            </w:r>
            <w:r w:rsidR="00E55964" w:rsidRPr="00FE5B9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993400" w:rsidRPr="00FE5B96">
              <w:rPr>
                <w:rFonts w:ascii="Times New Roman" w:hAnsi="Times New Roman" w:cs="Times New Roman"/>
                <w:lang w:val="it-IT"/>
              </w:rPr>
              <w:t>faqeve Web,</w:t>
            </w:r>
            <w:r w:rsidR="00624934" w:rsidRPr="00FE5B96">
              <w:rPr>
                <w:rFonts w:ascii="Times New Roman" w:hAnsi="Times New Roman" w:cs="Times New Roman"/>
                <w:lang w:val="it-IT"/>
              </w:rPr>
              <w:t xml:space="preserve"> Cascading Style Sheets (CSS).</w:t>
            </w:r>
            <w:r w:rsidR="00E55964" w:rsidRPr="00FE5B9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lang w:val="it-IT"/>
              </w:rPr>
              <w:t>Sintaksa e CSS dhe</w:t>
            </w:r>
            <w:r w:rsidR="00E55964" w:rsidRPr="00FE5B9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lang w:val="it-IT"/>
              </w:rPr>
              <w:t>selektor</w:t>
            </w:r>
            <w:r w:rsidR="004129F1" w:rsidRPr="00FE5B96">
              <w:rPr>
                <w:rFonts w:ascii="Times New Roman" w:hAnsi="Times New Roman" w:cs="Times New Roman"/>
                <w:lang w:val="it-IT"/>
              </w:rPr>
              <w:t>ë</w:t>
            </w:r>
            <w:r w:rsidR="00624934" w:rsidRPr="00FE5B96">
              <w:rPr>
                <w:rFonts w:ascii="Times New Roman" w:hAnsi="Times New Roman" w:cs="Times New Roman"/>
                <w:lang w:val="it-IT"/>
              </w:rPr>
              <w:t xml:space="preserve">t.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M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nyrat e ndryshme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stilimit : internal, inline, external dhe multiple. Grupimi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dhe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nd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rfutja e selektor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ve. </w:t>
            </w:r>
            <w:r w:rsidR="00624934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Trash</w:t>
            </w:r>
            <w:r w:rsidR="004129F1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gimia</w:t>
            </w:r>
            <w:r w:rsidR="00257555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[1] fq. </w:t>
            </w:r>
            <w:r w:rsidR="00624934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33</w:t>
            </w:r>
            <w:r w:rsidR="00257555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– </w:t>
            </w:r>
            <w:r w:rsidR="00624934" w:rsidRPr="00E5596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39</w:t>
            </w:r>
          </w:p>
          <w:p w:rsidR="00257555" w:rsidRPr="00FE5B96" w:rsidRDefault="00257555" w:rsidP="00257555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434527">
              <w:rPr>
                <w:rFonts w:ascii="Times New Roman" w:hAnsi="Times New Roman" w:cs="Times New Roman"/>
                <w:b/>
                <w:bCs/>
                <w:lang w:val="it-IT"/>
              </w:rPr>
              <w:t>Tema VI</w:t>
            </w:r>
            <w:r w:rsidR="00624934" w:rsidRPr="0043452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Hyrje n</w:t>
            </w:r>
            <w:r w:rsidR="004129F1" w:rsidRPr="0043452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43452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javascript.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Variablat. Operator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t. Kushtet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logjike. Strukturat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ciklike. Funksionet.</w:t>
            </w:r>
          </w:p>
          <w:p w:rsidR="00CB0244" w:rsidRPr="00FE5B96" w:rsidRDefault="00C314F4" w:rsidP="00C314F4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FE5B96">
              <w:rPr>
                <w:rFonts w:ascii="Times New Roman" w:hAnsi="Times New Roman" w:cs="Times New Roman"/>
                <w:b/>
                <w:bCs/>
                <w:lang w:val="it-IT"/>
              </w:rPr>
              <w:t>TemaVII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-Vektor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t, eventet, objektet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dhe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kutit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pop-up n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Javascript. </w:t>
            </w:r>
            <w:r w:rsidR="00257555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[1]fq.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39</w:t>
            </w:r>
            <w:r w:rsidR="00257555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46</w:t>
            </w:r>
          </w:p>
          <w:p w:rsidR="00F22899" w:rsidRPr="006C33A8" w:rsidRDefault="00C314F4" w:rsidP="002A6B25">
            <w:pPr>
              <w:suppressAutoHyphens/>
              <w:autoSpaceDE w:val="0"/>
              <w:autoSpaceDN w:val="0"/>
              <w:ind w:left="1440" w:hanging="144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FE5B96">
              <w:rPr>
                <w:rFonts w:ascii="Times New Roman" w:hAnsi="Times New Roman" w:cs="Times New Roman"/>
                <w:b/>
                <w:bCs/>
                <w:lang w:val="it-IT"/>
              </w:rPr>
              <w:t>TemaVIII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DOM (Document Object Model). Gjetja e element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ve HTML. Ndryshimi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i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p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rmbajtjes</w:t>
            </w:r>
            <w:r w:rsidR="00E5596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 w:rsidRPr="00FE5B96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HTML. </w:t>
            </w:r>
            <w:r w:rsid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Ndryshimi i atributeve. Ndryshimi i stileve. Krijimi i elementeve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rinj HTML dhe fshirja e elementeve ekzistuese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[1] fq. 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47 - 65</w:t>
            </w:r>
          </w:p>
          <w:p w:rsidR="00F22899" w:rsidRPr="006C33A8" w:rsidRDefault="00C314F4" w:rsidP="00E55964">
            <w:pPr>
              <w:suppressAutoHyphens/>
              <w:autoSpaceDE w:val="0"/>
              <w:autoSpaceDN w:val="0"/>
              <w:ind w:left="1134" w:hanging="1134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IX </w:t>
            </w:r>
            <w:r w:rsidR="002A6B2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- 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Hyrje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PHP. Prezantimi me PHP. Sintaksa, Variablat, Operator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t. Tipet e 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dh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nave.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[1] fq.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65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74</w:t>
            </w:r>
          </w:p>
          <w:p w:rsidR="00F22899" w:rsidRPr="006C33A8" w:rsidRDefault="00F22899" w:rsidP="004A4D8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</w:t>
            </w:r>
            <w:r w:rsidR="00C314F4">
              <w:rPr>
                <w:rFonts w:ascii="Times New Roman" w:hAnsi="Times New Roman" w:cs="Times New Roman"/>
                <w:b/>
                <w:bCs/>
                <w:lang w:val="sq-AL"/>
              </w:rPr>
              <w:t>X</w:t>
            </w:r>
            <w:r w:rsid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Strukturat e kontrollit, stringjet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2A6B25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PHP.</w:t>
            </w:r>
            <w:r w:rsidR="00C314F4" w:rsidRP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[1] fq. 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75</w:t>
            </w:r>
            <w:r w:rsidR="004A4D80" w:rsidRP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–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88.</w:t>
            </w:r>
          </w:p>
          <w:p w:rsidR="00F22899" w:rsidRPr="00905C87" w:rsidRDefault="00F22899" w:rsidP="004A4D80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Tema X</w:t>
            </w:r>
            <w:r w:rsidR="004A4D80" w:rsidRPr="00905C87">
              <w:rPr>
                <w:rFonts w:ascii="Times New Roman" w:hAnsi="Times New Roman" w:cs="Times New Roman"/>
                <w:b/>
                <w:bCs/>
                <w:lang w:val="sq-AL"/>
              </w:rPr>
              <w:t>I</w:t>
            </w:r>
            <w:r w:rsidR="00905C87">
              <w:rPr>
                <w:rFonts w:ascii="Times New Roman" w:hAnsi="Times New Roman" w:cs="Times New Roman"/>
                <w:b/>
                <w:bCs/>
                <w:lang w:val="sq-AL"/>
              </w:rPr>
              <w:t>-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Funksionet, Vektor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 dhe komunikimi me browser-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in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.</w:t>
            </w:r>
            <w:r w:rsidR="004A4D80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[1] fq. 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89–109.</w:t>
            </w:r>
          </w:p>
          <w:p w:rsidR="00F22899" w:rsidRPr="00905C87" w:rsidRDefault="00072189" w:rsidP="004A4D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Tema XII</w:t>
            </w:r>
            <w:r w:rsid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Skedar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t, Cookies dhe sesionet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PHP. </w:t>
            </w:r>
            <w:r w:rsidR="004A4D80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[1] fq. </w:t>
            </w:r>
            <w:r w:rsidR="00905C87" w:rsidRP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110–124.</w:t>
            </w:r>
          </w:p>
          <w:p w:rsidR="00C978C4" w:rsidRPr="00C978C4" w:rsidRDefault="00F22899" w:rsidP="00C978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T</w:t>
            </w:r>
            <w:r w:rsidR="00072189" w:rsidRPr="00905C87">
              <w:rPr>
                <w:rFonts w:ascii="Times New Roman" w:hAnsi="Times New Roman" w:cs="Times New Roman"/>
                <w:b/>
                <w:bCs/>
                <w:lang w:val="sq-AL"/>
              </w:rPr>
              <w:t>ema XIII</w:t>
            </w:r>
            <w:r w:rsid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- 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D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rgimi i e-mail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</w:t>
            </w:r>
            <w:r w:rsidR="00C978C4" w:rsidRPr="00C978C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[1] fq. 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121</w:t>
            </w:r>
            <w:r w:rsidR="00C978C4" w:rsidRPr="00C978C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124</w:t>
            </w:r>
          </w:p>
          <w:p w:rsidR="00F22899" w:rsidRPr="00C978C4" w:rsidRDefault="00C978C4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978C4">
              <w:rPr>
                <w:rFonts w:ascii="Times New Roman" w:hAnsi="Times New Roman" w:cs="Times New Roman"/>
                <w:b/>
                <w:bCs/>
                <w:lang w:val="it-IT"/>
              </w:rPr>
              <w:t>Tema XIV</w:t>
            </w:r>
            <w:r w:rsidR="00905C8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</w:t>
            </w:r>
            <w:r w:rsidR="00905C87">
              <w:rPr>
                <w:rFonts w:ascii="Times New Roman" w:hAnsi="Times New Roman" w:cs="Times New Roman"/>
                <w:bCs/>
                <w:lang w:val="it-IT"/>
              </w:rPr>
              <w:t>Lidhja e PHP me MySQL.</w:t>
            </w:r>
            <w:r w:rsidR="001B3EF5">
              <w:rPr>
                <w:rFonts w:ascii="Times New Roman" w:hAnsi="Times New Roman" w:cs="Times New Roman"/>
                <w:bCs/>
                <w:lang w:val="it-IT"/>
              </w:rPr>
              <w:t xml:space="preserve"> [1] fq. </w:t>
            </w:r>
            <w:r w:rsidR="00905C87">
              <w:rPr>
                <w:rFonts w:ascii="Times New Roman" w:hAnsi="Times New Roman" w:cs="Times New Roman"/>
                <w:bCs/>
                <w:lang w:val="it-IT"/>
              </w:rPr>
              <w:t>125</w:t>
            </w:r>
            <w:r w:rsidR="001B3EF5">
              <w:rPr>
                <w:rFonts w:ascii="Times New Roman" w:hAnsi="Times New Roman" w:cs="Times New Roman"/>
                <w:bCs/>
                <w:lang w:val="it-IT"/>
              </w:rPr>
              <w:t xml:space="preserve"> - </w:t>
            </w:r>
            <w:r w:rsidR="00905C87">
              <w:rPr>
                <w:rFonts w:ascii="Times New Roman" w:hAnsi="Times New Roman" w:cs="Times New Roman"/>
                <w:bCs/>
                <w:lang w:val="it-IT"/>
              </w:rPr>
              <w:t>155</w:t>
            </w:r>
          </w:p>
          <w:p w:rsidR="00F22899" w:rsidRDefault="001B3EF5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Tema XV</w:t>
            </w:r>
            <w:r w:rsidR="00905C8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Vler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simi dhe kontrolli i aplikacionit web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 gabime. Pub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l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ikimi i aplikacionit Web ne Internet</w:t>
            </w:r>
            <w:r w:rsidR="00905C87">
              <w:rPr>
                <w:rFonts w:ascii="Times New Roman" w:hAnsi="Times New Roman" w:cs="Times New Roman"/>
                <w:bCs/>
                <w:color w:val="000000"/>
                <w:lang w:val="it-IT"/>
              </w:rPr>
              <w:t>.</w:t>
            </w:r>
          </w:p>
          <w:p w:rsidR="008A7F40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</w:p>
          <w:p w:rsidR="008A7F40" w:rsidRPr="00976028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Temat q</w:t>
            </w:r>
            <w:r w:rsidR="004129F1"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ë</w:t>
            </w:r>
            <w:r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do t</w:t>
            </w:r>
            <w:r w:rsidR="004129F1"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ë</w:t>
            </w:r>
            <w:r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trajtohen n</w:t>
            </w:r>
            <w:r w:rsidR="004129F1"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>ë</w:t>
            </w:r>
            <w:r w:rsidRPr="00976028"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  <w:t xml:space="preserve"> seminare:</w:t>
            </w:r>
          </w:p>
          <w:p w:rsidR="008A7F4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  <w:p w:rsidR="008A7F40" w:rsidRPr="0099340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I 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Struktura e nj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faqe Web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HTML.</w:t>
            </w:r>
          </w:p>
          <w:p w:rsidR="008A7F40" w:rsidRPr="008A7F40" w:rsidRDefault="008A7F40" w:rsidP="008A7F40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Tema 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lang w:val="sq-AL"/>
              </w:rPr>
              <w:t>Ushtrime n</w:t>
            </w:r>
            <w:r w:rsidR="004129F1">
              <w:rPr>
                <w:rFonts w:ascii="Times New Roman" w:hAnsi="Times New Roman" w:cs="Times New Roman"/>
                <w:bCs/>
                <w:lang w:val="sq-AL"/>
              </w:rPr>
              <w:t>ë</w:t>
            </w:r>
            <w:r>
              <w:rPr>
                <w:rFonts w:ascii="Times New Roman" w:hAnsi="Times New Roman" w:cs="Times New Roman"/>
                <w:bCs/>
                <w:lang w:val="sq-AL"/>
              </w:rPr>
              <w:t xml:space="preserve"> HTML. Paragrafet, imazhet, linket, listat dhe fontet.</w:t>
            </w:r>
          </w:p>
          <w:p w:rsidR="008A7F40" w:rsidRPr="006C33A8" w:rsidRDefault="008A7F40" w:rsidP="008A7F40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>Tema III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Ushtrime HTML. Simbolet speciale dhe tabelat.</w:t>
            </w:r>
          </w:p>
          <w:p w:rsidR="008A7F40" w:rsidRPr="0099340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IV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Implementimi i CSS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nj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 HTML. Llojet e stilimit.</w:t>
            </w:r>
          </w:p>
          <w:p w:rsidR="008A7F40" w:rsidRPr="008A7F40" w:rsidRDefault="008A7F40" w:rsidP="008A7F40">
            <w:pPr>
              <w:suppressAutoHyphens/>
              <w:autoSpaceDE w:val="0"/>
              <w:autoSpaceDN w:val="0"/>
              <w:ind w:left="900" w:hanging="90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8A7F4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V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–</w:t>
            </w:r>
            <w:r>
              <w:rPr>
                <w:rFonts w:ascii="Times New Roman" w:hAnsi="Times New Roman" w:cs="Times New Roman"/>
                <w:lang w:val="it-IT"/>
              </w:rPr>
              <w:t>Nd</w:t>
            </w:r>
            <w:r w:rsidR="004129F1">
              <w:rPr>
                <w:rFonts w:ascii="Times New Roman" w:hAnsi="Times New Roman" w:cs="Times New Roman"/>
                <w:lang w:val="it-IT"/>
              </w:rPr>
              <w:t>ë</w:t>
            </w:r>
            <w:r>
              <w:rPr>
                <w:rFonts w:ascii="Times New Roman" w:hAnsi="Times New Roman" w:cs="Times New Roman"/>
                <w:lang w:val="it-IT"/>
              </w:rPr>
              <w:t>rtimi i nj</w:t>
            </w:r>
            <w:r w:rsidR="004129F1">
              <w:rPr>
                <w:rFonts w:ascii="Times New Roman" w:hAnsi="Times New Roman" w:cs="Times New Roman"/>
                <w:lang w:val="it-IT"/>
              </w:rPr>
              <w:t>ë</w:t>
            </w:r>
            <w:r>
              <w:rPr>
                <w:rFonts w:ascii="Times New Roman" w:hAnsi="Times New Roman" w:cs="Times New Roman"/>
                <w:lang w:val="it-IT"/>
              </w:rPr>
              <w:t xml:space="preserve"> faqeje Web statike.</w:t>
            </w:r>
          </w:p>
          <w:p w:rsidR="008A7F40" w:rsidRPr="00FE5B96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eastAsia="sq-AL"/>
              </w:rPr>
            </w:pPr>
            <w:r w:rsidRPr="00624934">
              <w:rPr>
                <w:rFonts w:ascii="Times New Roman" w:hAnsi="Times New Roman" w:cs="Times New Roman"/>
                <w:b/>
                <w:bCs/>
                <w:lang w:val="it-IT"/>
              </w:rPr>
              <w:t>Tema VI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 -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Ushtrime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J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avascript.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Variablat</w:t>
            </w:r>
            <w:proofErr w:type="spellEnd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.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Operator</w:t>
            </w:r>
            <w:r w:rsidR="004129F1"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ë</w:t>
            </w:r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t</w:t>
            </w:r>
            <w:proofErr w:type="spellEnd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.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Kushtet</w:t>
            </w:r>
            <w:proofErr w:type="spellEnd"/>
            <w:r w:rsidR="00E55964"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logjike</w:t>
            </w:r>
            <w:proofErr w:type="spellEnd"/>
            <w:r w:rsidR="00E55964"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dhe</w:t>
            </w:r>
            <w:proofErr w:type="spellEnd"/>
            <w:r w:rsidR="00E55964"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 xml:space="preserve"> </w:t>
            </w:r>
            <w:proofErr w:type="spellStart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ciklet</w:t>
            </w:r>
            <w:proofErr w:type="spellEnd"/>
            <w:r w:rsidRPr="00FE5B96">
              <w:rPr>
                <w:rFonts w:ascii="Times New Roman" w:hAnsi="Times New Roman" w:cs="Times New Roman"/>
                <w:bCs/>
                <w:color w:val="000000"/>
                <w:lang w:eastAsia="sq-AL"/>
              </w:rPr>
              <w:t>.</w:t>
            </w:r>
          </w:p>
          <w:p w:rsidR="008A7F40" w:rsidRPr="008A7F40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VII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Ushtrime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J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avascript. </w:t>
            </w:r>
            <w:r w:rsidRPr="008A7F4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Eventet dhe kutit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Pr="008A7F40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popup. </w:t>
            </w:r>
          </w:p>
          <w:p w:rsidR="008A7F40" w:rsidRPr="00976028" w:rsidRDefault="008A7F40" w:rsidP="008A7F40">
            <w:pPr>
              <w:suppressAutoHyphens/>
              <w:autoSpaceDE w:val="0"/>
              <w:autoSpaceDN w:val="0"/>
              <w:ind w:left="1440" w:hanging="144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>Tema VII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- Ushtrime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J</w:t>
            </w:r>
            <w:r w:rsidRPr="00624934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avascript. </w:t>
            </w:r>
            <w:r w:rsidRPr="00976028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Funksionet dhe objektet.</w:t>
            </w:r>
          </w:p>
          <w:p w:rsidR="008A7F40" w:rsidRPr="006C33A8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IX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Implementimi i Javascript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nj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 Web.</w:t>
            </w:r>
          </w:p>
          <w:p w:rsidR="008A7F40" w:rsidRPr="006C33A8" w:rsidRDefault="008A7F40" w:rsidP="008A7F40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6C33A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X – </w:t>
            </w:r>
            <w:r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Ushtrime me DOM.</w:t>
            </w:r>
          </w:p>
          <w:p w:rsidR="008A7F40" w:rsidRPr="00905C87" w:rsidRDefault="008A7F40" w:rsidP="008A7F40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XI </w:t>
            </w:r>
            <w:r w:rsidR="00D478AD">
              <w:rPr>
                <w:rFonts w:ascii="Times New Roman" w:hAnsi="Times New Roman" w:cs="Times New Roman"/>
                <w:b/>
                <w:bCs/>
                <w:lang w:val="sq-AL"/>
              </w:rPr>
              <w:t>–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Ushtrime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PHP, Operator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 dhe Strukturat e kontrollit.</w:t>
            </w:r>
          </w:p>
          <w:p w:rsidR="008A7F40" w:rsidRPr="00905C87" w:rsidRDefault="008A7F40" w:rsidP="00D478AD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>Tema XII</w:t>
            </w:r>
            <w:r>
              <w:rPr>
                <w:rFonts w:ascii="Times New Roman" w:hAnsi="Times New Roman" w:cs="Times New Roman"/>
                <w:b/>
                <w:bCs/>
                <w:lang w:val="sq-AL"/>
              </w:rPr>
              <w:t xml:space="preserve"> - 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Ushtrime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PHP, puna me funksionet e PHP.</w:t>
            </w:r>
          </w:p>
          <w:p w:rsidR="008A7F40" w:rsidRPr="00C978C4" w:rsidRDefault="008A7F40" w:rsidP="008A7F40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</w:pPr>
            <w:r w:rsidRPr="00905C87">
              <w:rPr>
                <w:rFonts w:ascii="Times New Roman" w:hAnsi="Times New Roman" w:cs="Times New Roman"/>
                <w:b/>
                <w:bCs/>
                <w:lang w:val="sq-AL"/>
              </w:rPr>
              <w:t xml:space="preserve">Tema XIII </w:t>
            </w:r>
            <w:r w:rsidR="00D478AD">
              <w:rPr>
                <w:rFonts w:ascii="Times New Roman" w:hAnsi="Times New Roman" w:cs="Times New Roman"/>
                <w:b/>
                <w:bCs/>
                <w:lang w:val="sq-AL"/>
              </w:rPr>
              <w:t>–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Ushtrime me vektor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 dhe skedar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t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sq-AL" w:eastAsia="sq-AL"/>
              </w:rPr>
              <w:t xml:space="preserve"> PHP.</w:t>
            </w:r>
          </w:p>
          <w:p w:rsidR="008A7F40" w:rsidRPr="00C978C4" w:rsidRDefault="008A7F40" w:rsidP="008A7F40">
            <w:pPr>
              <w:suppressAutoHyphens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C978C4">
              <w:rPr>
                <w:rFonts w:ascii="Times New Roman" w:hAnsi="Times New Roman" w:cs="Times New Roman"/>
                <w:b/>
                <w:bCs/>
                <w:lang w:val="it-IT"/>
              </w:rPr>
              <w:t>Tema XIV</w:t>
            </w:r>
            <w:r w:rsidR="00D478AD">
              <w:rPr>
                <w:rFonts w:ascii="Times New Roman" w:hAnsi="Times New Roman" w:cs="Times New Roman"/>
                <w:b/>
                <w:bCs/>
                <w:lang w:val="it-IT"/>
              </w:rPr>
              <w:t>–</w:t>
            </w:r>
            <w:r w:rsidR="00D478AD">
              <w:rPr>
                <w:rFonts w:ascii="Times New Roman" w:hAnsi="Times New Roman" w:cs="Times New Roman"/>
                <w:bCs/>
                <w:lang w:val="it-IT"/>
              </w:rPr>
              <w:t>D</w:t>
            </w:r>
            <w:r w:rsidR="004129F1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lang w:val="it-IT"/>
              </w:rPr>
              <w:t>rgimi i e-mail n</w:t>
            </w:r>
            <w:r w:rsidR="004129F1">
              <w:rPr>
                <w:rFonts w:ascii="Times New Roman" w:hAnsi="Times New Roman" w:cs="Times New Roman"/>
                <w:bCs/>
                <w:lang w:val="it-IT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lang w:val="it-IT"/>
              </w:rPr>
              <w:t xml:space="preserve"> PHP.</w:t>
            </w:r>
          </w:p>
          <w:p w:rsidR="008A7F40" w:rsidRDefault="008A7F40" w:rsidP="008A7F40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 XV </w:t>
            </w:r>
            <w:r w:rsidR="00D478AD">
              <w:rPr>
                <w:rFonts w:ascii="Times New Roman" w:hAnsi="Times New Roman" w:cs="Times New Roman"/>
                <w:b/>
                <w:bCs/>
                <w:lang w:val="it-IT"/>
              </w:rPr>
              <w:t>–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Nd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rtimi i nj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faqeje interaktive me p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rdoruesin dhe publikimi n</w:t>
            </w:r>
            <w:r w:rsidR="004129F1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>ë</w:t>
            </w:r>
            <w:r w:rsidR="00D478AD">
              <w:rPr>
                <w:rFonts w:ascii="Times New Roman" w:hAnsi="Times New Roman" w:cs="Times New Roman"/>
                <w:bCs/>
                <w:color w:val="000000"/>
                <w:lang w:val="it-IT" w:eastAsia="sq-AL"/>
              </w:rPr>
              <w:t xml:space="preserve"> rrjet i faqes web.</w:t>
            </w:r>
          </w:p>
          <w:p w:rsidR="008A7F40" w:rsidRPr="00D478AD" w:rsidRDefault="008A7F40" w:rsidP="001B3EF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</w:p>
          <w:p w:rsidR="00F22899" w:rsidRPr="00D478AD" w:rsidRDefault="00F22899" w:rsidP="00F2289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22899" w:rsidRPr="00D478AD" w:rsidRDefault="00F22899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796FE3">
        <w:trPr>
          <w:trHeight w:val="3536"/>
        </w:trPr>
        <w:tc>
          <w:tcPr>
            <w:tcW w:w="10105" w:type="dxa"/>
          </w:tcPr>
          <w:p w:rsidR="00F22899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320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lastRenderedPageBreak/>
              <w:t xml:space="preserve">FORMA E KONTROLLIT TË DIJEVE </w:t>
            </w:r>
          </w:p>
          <w:p w:rsidR="00F22899" w:rsidRPr="00320171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F22899" w:rsidRDefault="00F22899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 w:rsidRPr="00320171">
              <w:rPr>
                <w:rFonts w:ascii="Times New Roman" w:hAnsi="Times New Roman" w:cs="Times New Roman"/>
                <w:b/>
                <w:bCs/>
                <w:lang w:val="it-IT"/>
              </w:rPr>
              <w:t xml:space="preserve">FREKUENTIMI: 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Studenti, q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rezulton me m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 xml:space="preserve">ë 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pak se 75% frekuentim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 periudh</w:t>
            </w:r>
            <w:r w:rsidR="000F5C00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n q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i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rket çdo provimi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pjessh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m, periudh</w:t>
            </w:r>
            <w:r w:rsidR="004129F1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cil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n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testohet, nuk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futet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provimin p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rkat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s, do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vler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sohet me M.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se studenti ka frekuentuar kursin, por nuk paraqitet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provimin e radh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 vler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sohet NP (Nuk u Paraqit). </w:t>
            </w:r>
          </w:p>
          <w:p w:rsidR="00F22899" w:rsidRPr="00320171" w:rsidRDefault="00F22899" w:rsidP="00F22899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</w:p>
          <w:p w:rsidR="00F22899" w:rsidRPr="00976028" w:rsidRDefault="00F22899" w:rsidP="00F2289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7602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KONTROLLI I VAZHDUESHËM: </w:t>
            </w:r>
          </w:p>
          <w:p w:rsidR="00F22899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976028">
              <w:rPr>
                <w:rFonts w:ascii="Times New Roman" w:hAnsi="Times New Roman" w:cs="Times New Roman"/>
                <w:bCs/>
                <w:lang w:val="sq-AL"/>
              </w:rPr>
              <w:t>L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nda do t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vler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sohet mbi baz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n e nj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provimi t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 xml:space="preserve"> pjessh</w:t>
            </w:r>
            <w:r w:rsidR="004129F1" w:rsidRPr="00976028"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Pr="00976028">
              <w:rPr>
                <w:rFonts w:ascii="Times New Roman" w:hAnsi="Times New Roman" w:cs="Times New Roman"/>
                <w:bCs/>
                <w:lang w:val="sq-AL"/>
              </w:rPr>
              <w:t>m, detyrave dhe provimit final:</w:t>
            </w:r>
          </w:p>
          <w:p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3291"/>
              <w:gridCol w:w="3292"/>
            </w:tblGrid>
            <w:tr w:rsidR="00796FE3" w:rsidRPr="00FE5B96" w:rsidTr="00796FE3"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Provim i pjessh</w:t>
                  </w:r>
                  <w:r w:rsidR="004129F1"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ë</w:t>
                  </w: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m</w:t>
                  </w:r>
                </w:p>
              </w:tc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796FE3">
                    <w:rPr>
                      <w:rFonts w:ascii="Times New Roman" w:hAnsi="Times New Roman" w:cs="Times New Roman"/>
                      <w:b/>
                      <w:lang w:val="sq-AL"/>
                    </w:rPr>
                    <w:t>Vler</w:t>
                  </w:r>
                  <w:r w:rsidR="004129F1">
                    <w:rPr>
                      <w:rFonts w:ascii="Times New Roman" w:hAnsi="Times New Roman" w:cs="Times New Roman"/>
                      <w:b/>
                      <w:lang w:val="sq-AL"/>
                    </w:rPr>
                    <w:t>ë</w:t>
                  </w:r>
                  <w:r w:rsidRPr="00796FE3">
                    <w:rPr>
                      <w:rFonts w:ascii="Times New Roman" w:hAnsi="Times New Roman" w:cs="Times New Roman"/>
                      <w:b/>
                      <w:lang w:val="sq-AL"/>
                    </w:rPr>
                    <w:t>simi vjetor</w:t>
                  </w:r>
                  <w:r>
                    <w:rPr>
                      <w:rFonts w:ascii="Times New Roman" w:hAnsi="Times New Roman" w:cs="Times New Roman"/>
                      <w:b/>
                      <w:lang w:val="sq-AL"/>
                    </w:rPr>
                    <w:t xml:space="preserve"> (Projekt kursi)</w:t>
                  </w:r>
                </w:p>
              </w:tc>
              <w:tc>
                <w:tcPr>
                  <w:tcW w:w="3292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/>
                      <w:bCs/>
                      <w:lang w:val="sq-AL"/>
                    </w:rPr>
                    <w:t>Kontrolli Final</w:t>
                  </w:r>
                </w:p>
              </w:tc>
            </w:tr>
            <w:tr w:rsidR="00796FE3" w:rsidRPr="00FE5B96" w:rsidTr="00796FE3"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>25 %</w:t>
                  </w:r>
                </w:p>
              </w:tc>
              <w:tc>
                <w:tcPr>
                  <w:tcW w:w="3291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>15 %</w:t>
                  </w:r>
                </w:p>
              </w:tc>
              <w:tc>
                <w:tcPr>
                  <w:tcW w:w="3292" w:type="dxa"/>
                </w:tcPr>
                <w:p w:rsidR="00796FE3" w:rsidRPr="00976028" w:rsidRDefault="00796FE3" w:rsidP="00796FE3">
                  <w:pPr>
                    <w:jc w:val="center"/>
                    <w:rPr>
                      <w:rFonts w:ascii="Times New Roman" w:hAnsi="Times New Roman" w:cs="Times New Roman"/>
                      <w:bCs/>
                      <w:lang w:val="sq-AL"/>
                    </w:rPr>
                  </w:pPr>
                  <w:r w:rsidRPr="00976028">
                    <w:rPr>
                      <w:rFonts w:ascii="Times New Roman" w:hAnsi="Times New Roman" w:cs="Times New Roman"/>
                      <w:bCs/>
                      <w:lang w:val="sq-AL"/>
                    </w:rPr>
                    <w:t>60%</w:t>
                  </w:r>
                </w:p>
              </w:tc>
            </w:tr>
          </w:tbl>
          <w:p w:rsidR="00796FE3" w:rsidRPr="00976028" w:rsidRDefault="00796FE3" w:rsidP="00F22899">
            <w:pPr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  <w:p w:rsidR="00F22899" w:rsidRPr="00CC4CA0" w:rsidRDefault="00F22899" w:rsidP="00796FE3">
            <w:pPr>
              <w:jc w:val="both"/>
              <w:rPr>
                <w:rFonts w:ascii="Times New Roman" w:hAnsi="Times New Roman" w:cs="Times New Roman"/>
                <w:noProof/>
                <w:lang w:val="sq-AL"/>
              </w:rPr>
            </w:pPr>
            <w:r w:rsidRPr="00320171">
              <w:rPr>
                <w:rFonts w:ascii="Times New Roman" w:hAnsi="Times New Roman" w:cs="Times New Roman"/>
                <w:noProof/>
                <w:lang w:val="sq-AL"/>
              </w:rPr>
              <w:t>Vler</w:t>
            </w:r>
            <w:r w:rsidR="000F5C00">
              <w:rPr>
                <w:rFonts w:ascii="Times New Roman" w:hAnsi="Times New Roman" w:cs="Times New Roman"/>
                <w:noProof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simi me not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b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>het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baz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konvertimit t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vleresimit total n</w:t>
            </w:r>
            <w:r w:rsidRPr="00320171">
              <w:rPr>
                <w:rFonts w:ascii="Times New Roman" w:hAnsi="Times New Roman" w:cs="Times New Roman"/>
                <w:bCs/>
                <w:color w:val="000000"/>
                <w:lang w:val="sq-AL"/>
              </w:rPr>
              <w:t>ë</w:t>
            </w:r>
            <w:r w:rsidRPr="00320171">
              <w:rPr>
                <w:rFonts w:ascii="Times New Roman" w:hAnsi="Times New Roman" w:cs="Times New Roman"/>
                <w:noProof/>
                <w:lang w:val="sq-AL"/>
              </w:rPr>
              <w:t xml:space="preserve"> %, nota 5-10 progresivisht 41-100%</w:t>
            </w:r>
          </w:p>
        </w:tc>
      </w:tr>
    </w:tbl>
    <w:p w:rsidR="00F22899" w:rsidRDefault="00F22899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5"/>
      </w:tblGrid>
      <w:tr w:rsidR="00F22899" w:rsidRPr="00FE5B96" w:rsidTr="00F22899">
        <w:tc>
          <w:tcPr>
            <w:tcW w:w="10105" w:type="dxa"/>
          </w:tcPr>
          <w:p w:rsidR="00F22899" w:rsidRPr="00320171" w:rsidRDefault="00F22899" w:rsidP="00F228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32017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LITERATURA </w:t>
            </w:r>
          </w:p>
          <w:p w:rsidR="00F22899" w:rsidRPr="00320171" w:rsidRDefault="00F22899" w:rsidP="00F22899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  <w:r w:rsidRPr="00320171">
              <w:rPr>
                <w:b/>
                <w:bCs/>
                <w:sz w:val="22"/>
                <w:szCs w:val="22"/>
                <w:lang w:val="it-IT"/>
              </w:rPr>
              <w:t>a) Literatura bazë e detyrueshme</w:t>
            </w:r>
            <w:r w:rsidRPr="00320171">
              <w:rPr>
                <w:sz w:val="22"/>
                <w:szCs w:val="22"/>
                <w:lang w:val="it-IT"/>
              </w:rPr>
              <w:t xml:space="preserve">: </w:t>
            </w:r>
          </w:p>
          <w:p w:rsidR="00F22899" w:rsidRPr="00320171" w:rsidRDefault="00201C6D" w:rsidP="00F22899">
            <w:pPr>
              <w:pStyle w:val="NoSpacing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[1]. </w:t>
            </w:r>
            <w:r w:rsidR="005A64DF">
              <w:rPr>
                <w:sz w:val="22"/>
                <w:szCs w:val="22"/>
              </w:rPr>
              <w:t>Programim n</w:t>
            </w:r>
            <w:r w:rsidR="004129F1">
              <w:rPr>
                <w:sz w:val="22"/>
                <w:szCs w:val="22"/>
              </w:rPr>
              <w:t>ë</w:t>
            </w:r>
            <w:r w:rsidR="005A64DF">
              <w:rPr>
                <w:sz w:val="22"/>
                <w:szCs w:val="22"/>
              </w:rPr>
              <w:t xml:space="preserve"> Web, Endri Xhina, Edlira Kalemi, ISBN: 978-99956-40-58-3, 2011.</w:t>
            </w:r>
          </w:p>
          <w:p w:rsidR="00F22899" w:rsidRPr="00976028" w:rsidRDefault="00F22899" w:rsidP="00F22899">
            <w:pPr>
              <w:pStyle w:val="NoSpacing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976028">
              <w:rPr>
                <w:b/>
                <w:bCs/>
                <w:sz w:val="22"/>
                <w:szCs w:val="22"/>
                <w:lang w:val="en-US"/>
              </w:rPr>
              <w:t>b) Literatura e rekomanduar</w:t>
            </w:r>
            <w:r w:rsidRPr="00976028">
              <w:rPr>
                <w:sz w:val="22"/>
                <w:szCs w:val="22"/>
                <w:lang w:val="en-US"/>
              </w:rPr>
              <w:t xml:space="preserve">: </w:t>
            </w:r>
          </w:p>
          <w:p w:rsidR="00F22899" w:rsidRDefault="00FE5B96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[1</w:t>
            </w:r>
            <w:r w:rsid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] Learning Web Design, Jennifer N. Robbins, ISBN 978-1-449-31927-4, </w:t>
            </w:r>
            <w:r w:rsidR="00976028" w:rsidRP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4</w:t>
            </w:r>
            <w:r w:rsidR="00976028" w:rsidRP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  <w:lang w:eastAsia="en-GB"/>
              </w:rPr>
              <w:t>th</w:t>
            </w:r>
            <w:r w:rsid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Edition, 2012.</w:t>
            </w:r>
          </w:p>
          <w:p w:rsidR="00395AA6" w:rsidRDefault="00FE5B96" w:rsidP="00395AA6">
            <w:pPr>
              <w:pStyle w:val="Default"/>
              <w:spacing w:line="276" w:lineRule="auto"/>
              <w:ind w:left="270" w:hanging="27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[2</w:t>
            </w:r>
            <w:r w:rsidR="00395AA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] Learning PHP, MySQL &amp; Javascript, Robin Nixon, ISBN </w:t>
            </w:r>
            <w:r w:rsidR="00395AA6" w:rsidRPr="00395AA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978-1-491-97891-7</w:t>
            </w:r>
            <w:r w:rsidR="00395AA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, 5</w:t>
            </w:r>
            <w:r w:rsidR="00395AA6" w:rsidRPr="00395AA6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  <w:lang w:eastAsia="en-GB"/>
              </w:rPr>
              <w:t>th</w:t>
            </w:r>
            <w:r w:rsidR="00395AA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Edition, 2018.</w:t>
            </w:r>
          </w:p>
          <w:p w:rsidR="00D05B1A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Komunikimi:</w:t>
            </w:r>
          </w:p>
          <w:p w:rsid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Ushtrimet e detyrave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sht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pis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, detyrat e kursit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dhe çdo njoftim tjet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r do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jepet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klas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dhe/ose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adres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 zyrtare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Universitetit “Ismail Qemali”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Vlor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s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internet: ww.univlora.edu.al. apo n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adres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 elektronike t</w:t>
            </w:r>
            <w:r w:rsidR="004129F1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 xml:space="preserve"> pedagogut Denis Sinanaj.</w:t>
            </w:r>
          </w:p>
          <w:p w:rsidR="00CA6554" w:rsidRPr="00CA6554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976028" w:rsidRDefault="00CA6554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Kodi i ndershm</w:t>
            </w:r>
            <w:r w:rsidR="004129F1"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ris</w:t>
            </w:r>
            <w:r w:rsidR="004129F1"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976028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:</w:t>
            </w:r>
          </w:p>
          <w:p w:rsidR="00D05B1A" w:rsidRDefault="00D05B1A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  <w:r w:rsidRPr="00D05B1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t>Nuk lejohen kopjimet nga njëri-tjetri në provime, për detyrat e kursit, etj. Thyerja e këtij rregulli do të shoqërohet me masa ndëshkimore që shkojnë deri në përjashtim nga universiteti.</w:t>
            </w:r>
          </w:p>
          <w:p w:rsidR="00CA6554" w:rsidRDefault="00CA6554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</w:pPr>
          </w:p>
          <w:p w:rsidR="00CA6554" w:rsidRPr="00CA6554" w:rsidRDefault="00CA6554" w:rsidP="00D05B1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</w:pP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Rregulla t</w:t>
            </w:r>
            <w:r w:rsidR="004129F1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 xml:space="preserve"> detyrueshme n</w:t>
            </w:r>
            <w:r w:rsidR="004129F1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>ë</w:t>
            </w:r>
            <w:r w:rsidRPr="00CA6554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en-GB"/>
              </w:rPr>
              <w:t xml:space="preserve"> kurs:</w:t>
            </w:r>
          </w:p>
          <w:p w:rsidR="00D05B1A" w:rsidRPr="00976028" w:rsidRDefault="00D05B1A" w:rsidP="00D05B1A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  <w:r w:rsidRPr="0097602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  <w:t>Nuk lejohet përdorimi i telefonave celularë dhe pirja e duhanit në auditor.</w:t>
            </w:r>
          </w:p>
          <w:p w:rsidR="00D05B1A" w:rsidRPr="00976028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</w:p>
          <w:p w:rsidR="00D05B1A" w:rsidRPr="00976028" w:rsidRDefault="00D05B1A" w:rsidP="00F85E40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t-IT" w:eastAsia="en-GB"/>
              </w:rPr>
            </w:pPr>
          </w:p>
        </w:tc>
      </w:tr>
    </w:tbl>
    <w:p w:rsidR="00F85E40" w:rsidRPr="00F85E40" w:rsidRDefault="00F85E40" w:rsidP="00F85E40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q-AL" w:eastAsia="en-GB"/>
        </w:rPr>
      </w:pPr>
    </w:p>
    <w:p w:rsidR="00F85E40" w:rsidRPr="00F85E40" w:rsidRDefault="00E55964" w:rsidP="00F85E40">
      <w:pPr>
        <w:ind w:left="432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Mirato</w:t>
      </w:r>
      <w:r w:rsidR="005A64DF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i</w:t>
      </w:r>
    </w:p>
    <w:p w:rsidR="00F85E40" w:rsidRPr="00F85E40" w:rsidRDefault="00E55964" w:rsidP="00F85E40">
      <w:pPr>
        <w:ind w:left="2160" w:firstLine="72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Përgjegjësi i Departamentit të Shkencave Kompjuterike</w:t>
      </w:r>
    </w:p>
    <w:p w:rsidR="00F85E40" w:rsidRPr="00F85E40" w:rsidRDefault="00E55964" w:rsidP="00F85E40">
      <w:pPr>
        <w:ind w:left="5040"/>
        <w:rPr>
          <w:rFonts w:ascii="Times New Roman" w:eastAsia="Times New Roman" w:hAnsi="Times New Roman" w:cs="Times New Roman"/>
          <w:b/>
          <w:bCs/>
          <w:noProof/>
          <w:lang w:val="sq-AL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             </w:t>
      </w:r>
      <w:r w:rsidR="00F85E40" w:rsidRPr="00F85E40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 xml:space="preserve">Dr. Eljona </w:t>
      </w:r>
      <w:r w:rsidR="005A64DF">
        <w:rPr>
          <w:rFonts w:ascii="Times New Roman" w:eastAsia="Times New Roman" w:hAnsi="Times New Roman" w:cs="Times New Roman"/>
          <w:b/>
          <w:bCs/>
          <w:noProof/>
          <w:lang w:val="sq-AL" w:eastAsia="en-GB"/>
        </w:rPr>
        <w:t>PROKO</w:t>
      </w:r>
    </w:p>
    <w:p w:rsidR="00F85E40" w:rsidRPr="00F85E40" w:rsidRDefault="00F85E40" w:rsidP="00F22899">
      <w:pPr>
        <w:rPr>
          <w:rFonts w:ascii="Times New Roman" w:eastAsia="Times New Roman" w:hAnsi="Times New Roman" w:cs="Times New Roman"/>
          <w:noProof/>
          <w:lang w:val="sq-AL" w:eastAsia="en-GB"/>
        </w:rPr>
      </w:pPr>
    </w:p>
    <w:sectPr w:rsidR="00F85E40" w:rsidRPr="00F85E40" w:rsidSect="006F60A8">
      <w:headerReference w:type="default" r:id="rId7"/>
      <w:pgSz w:w="11905" w:h="16837" w:code="9"/>
      <w:pgMar w:top="158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7F" w:rsidRDefault="0042237F" w:rsidP="00434527">
      <w:pPr>
        <w:spacing w:after="0" w:line="240" w:lineRule="auto"/>
      </w:pPr>
      <w:r>
        <w:separator/>
      </w:r>
    </w:p>
  </w:endnote>
  <w:endnote w:type="continuationSeparator" w:id="0">
    <w:p w:rsidR="0042237F" w:rsidRDefault="0042237F" w:rsidP="0043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7F" w:rsidRDefault="0042237F" w:rsidP="00434527">
      <w:pPr>
        <w:spacing w:after="0" w:line="240" w:lineRule="auto"/>
      </w:pPr>
      <w:r>
        <w:separator/>
      </w:r>
    </w:p>
  </w:footnote>
  <w:footnote w:type="continuationSeparator" w:id="0">
    <w:p w:rsidR="0042237F" w:rsidRDefault="0042237F" w:rsidP="0043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>
      <w:rPr>
        <w:rFonts w:ascii="Times New Roman" w:eastAsia="MS PGothic" w:hAnsi="Times New Roman" w:cs="Times New Roman"/>
        <w:b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2559685</wp:posOffset>
          </wp:positionH>
          <wp:positionV relativeFrom="paragraph">
            <wp:posOffset>-283210</wp:posOffset>
          </wp:positionV>
          <wp:extent cx="1084580" cy="1033780"/>
          <wp:effectExtent l="0" t="0" r="0" b="0"/>
          <wp:wrapNone/>
          <wp:docPr id="1" name="Picture 1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</w:p>
  <w:p w:rsidR="00434527" w:rsidRPr="00434527" w:rsidRDefault="00434527" w:rsidP="00434527">
    <w:pPr>
      <w:spacing w:after="0"/>
      <w:jc w:val="center"/>
      <w:rPr>
        <w:rFonts w:ascii="Times New Roman" w:eastAsia="MS PGothic" w:hAnsi="Times New Roman" w:cs="Times New Roman"/>
        <w:b/>
        <w:sz w:val="24"/>
        <w:lang w:val="it-IT"/>
      </w:rPr>
    </w:pPr>
    <w:r w:rsidRPr="00434527">
      <w:rPr>
        <w:rFonts w:ascii="Times New Roman" w:eastAsia="MS PGothic" w:hAnsi="Times New Roman" w:cs="Times New Roman"/>
        <w:b/>
        <w:sz w:val="24"/>
        <w:lang w:val="it-IT"/>
      </w:rPr>
      <w:t>UNIVERSITETI “ISMAIL QEMALI” VLORË</w:t>
    </w:r>
  </w:p>
  <w:p w:rsidR="00434527" w:rsidRPr="00434527" w:rsidRDefault="00434527" w:rsidP="00434527">
    <w:pPr>
      <w:pStyle w:val="Header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  <w:lang w:val="it-IT"/>
      </w:rPr>
    </w:pPr>
    <w:r w:rsidRPr="00434527">
      <w:rPr>
        <w:rFonts w:ascii="Times New Roman" w:hAnsi="Times New Roman" w:cs="Times New Roman"/>
        <w:b/>
        <w:sz w:val="24"/>
        <w:lang w:val="it-IT"/>
      </w:rPr>
      <w:t>FAKULTETI I SHKENCAVE TEKNIKE</w:t>
    </w:r>
  </w:p>
  <w:p w:rsidR="00434527" w:rsidRPr="00434527" w:rsidRDefault="00434527" w:rsidP="00434527">
    <w:pPr>
      <w:pStyle w:val="Header"/>
      <w:tabs>
        <w:tab w:val="left" w:pos="201"/>
        <w:tab w:val="center" w:pos="4513"/>
      </w:tabs>
      <w:jc w:val="center"/>
      <w:rPr>
        <w:rFonts w:ascii="Times New Roman" w:hAnsi="Times New Roman" w:cs="Times New Roman"/>
        <w:b/>
        <w:sz w:val="24"/>
      </w:rPr>
    </w:pPr>
    <w:r w:rsidRPr="00434527">
      <w:rPr>
        <w:rFonts w:ascii="Times New Roman" w:hAnsi="Times New Roman" w:cs="Times New Roman"/>
        <w:b/>
        <w:sz w:val="24"/>
      </w:rPr>
      <w:t>DEPARTAMENTI I SHKENCAVE KOMPJUTERIKE</w:t>
    </w:r>
  </w:p>
  <w:p w:rsidR="00434527" w:rsidRDefault="0043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4FFD"/>
    <w:multiLevelType w:val="hybridMultilevel"/>
    <w:tmpl w:val="A0AEC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5057"/>
    <w:multiLevelType w:val="hybridMultilevel"/>
    <w:tmpl w:val="CE6ED7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762E"/>
    <w:multiLevelType w:val="hybridMultilevel"/>
    <w:tmpl w:val="7C2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21F5"/>
    <w:multiLevelType w:val="hybridMultilevel"/>
    <w:tmpl w:val="B874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29F2"/>
    <w:multiLevelType w:val="hybridMultilevel"/>
    <w:tmpl w:val="165A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778D"/>
    <w:multiLevelType w:val="hybridMultilevel"/>
    <w:tmpl w:val="7ED2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34ACC"/>
    <w:multiLevelType w:val="hybridMultilevel"/>
    <w:tmpl w:val="8CB0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2DB8"/>
    <w:multiLevelType w:val="hybridMultilevel"/>
    <w:tmpl w:val="0D50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75FF3"/>
    <w:multiLevelType w:val="hybridMultilevel"/>
    <w:tmpl w:val="CF64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A8"/>
    <w:rsid w:val="00016AC0"/>
    <w:rsid w:val="000266EC"/>
    <w:rsid w:val="00072189"/>
    <w:rsid w:val="00094554"/>
    <w:rsid w:val="000B53F7"/>
    <w:rsid w:val="000D564B"/>
    <w:rsid w:val="000F5C00"/>
    <w:rsid w:val="00141759"/>
    <w:rsid w:val="00142826"/>
    <w:rsid w:val="00183461"/>
    <w:rsid w:val="001B3EF5"/>
    <w:rsid w:val="00201C6D"/>
    <w:rsid w:val="00257555"/>
    <w:rsid w:val="002A6B25"/>
    <w:rsid w:val="002C0747"/>
    <w:rsid w:val="002D1411"/>
    <w:rsid w:val="002D4724"/>
    <w:rsid w:val="00320171"/>
    <w:rsid w:val="00395AA6"/>
    <w:rsid w:val="003C265E"/>
    <w:rsid w:val="003C2CFB"/>
    <w:rsid w:val="004129F1"/>
    <w:rsid w:val="0042237F"/>
    <w:rsid w:val="00434527"/>
    <w:rsid w:val="00450253"/>
    <w:rsid w:val="004A4D80"/>
    <w:rsid w:val="004C19C7"/>
    <w:rsid w:val="004C41F7"/>
    <w:rsid w:val="004C701B"/>
    <w:rsid w:val="005A64DF"/>
    <w:rsid w:val="005D4944"/>
    <w:rsid w:val="005E732C"/>
    <w:rsid w:val="00624934"/>
    <w:rsid w:val="006C33A8"/>
    <w:rsid w:val="006D0570"/>
    <w:rsid w:val="006F60A8"/>
    <w:rsid w:val="007316B9"/>
    <w:rsid w:val="00796285"/>
    <w:rsid w:val="00796FE3"/>
    <w:rsid w:val="007E5AE4"/>
    <w:rsid w:val="008A7F40"/>
    <w:rsid w:val="00905C87"/>
    <w:rsid w:val="009239E0"/>
    <w:rsid w:val="0094339A"/>
    <w:rsid w:val="00962ACB"/>
    <w:rsid w:val="00967B70"/>
    <w:rsid w:val="00976028"/>
    <w:rsid w:val="00993400"/>
    <w:rsid w:val="009C1632"/>
    <w:rsid w:val="009E3E5D"/>
    <w:rsid w:val="009F4C1C"/>
    <w:rsid w:val="00A01488"/>
    <w:rsid w:val="00A1496D"/>
    <w:rsid w:val="00A318B6"/>
    <w:rsid w:val="00A33C41"/>
    <w:rsid w:val="00A7107A"/>
    <w:rsid w:val="00B77964"/>
    <w:rsid w:val="00BA0B52"/>
    <w:rsid w:val="00BA538F"/>
    <w:rsid w:val="00BB3B79"/>
    <w:rsid w:val="00BC1FD6"/>
    <w:rsid w:val="00BD60A3"/>
    <w:rsid w:val="00BD78A0"/>
    <w:rsid w:val="00BF297B"/>
    <w:rsid w:val="00C143B1"/>
    <w:rsid w:val="00C16C41"/>
    <w:rsid w:val="00C314F4"/>
    <w:rsid w:val="00C56DE6"/>
    <w:rsid w:val="00C978C4"/>
    <w:rsid w:val="00CA6554"/>
    <w:rsid w:val="00CB0244"/>
    <w:rsid w:val="00CB4734"/>
    <w:rsid w:val="00CC4CA0"/>
    <w:rsid w:val="00CE2092"/>
    <w:rsid w:val="00CF46BF"/>
    <w:rsid w:val="00D030B3"/>
    <w:rsid w:val="00D05B1A"/>
    <w:rsid w:val="00D15A3E"/>
    <w:rsid w:val="00D478AD"/>
    <w:rsid w:val="00D81830"/>
    <w:rsid w:val="00DF019C"/>
    <w:rsid w:val="00E217C0"/>
    <w:rsid w:val="00E55964"/>
    <w:rsid w:val="00E65D00"/>
    <w:rsid w:val="00E7223D"/>
    <w:rsid w:val="00EA12D0"/>
    <w:rsid w:val="00EB317C"/>
    <w:rsid w:val="00F155D7"/>
    <w:rsid w:val="00F22899"/>
    <w:rsid w:val="00F5309C"/>
    <w:rsid w:val="00F73733"/>
    <w:rsid w:val="00F85E40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073C"/>
  <w15:docId w15:val="{9ACC44C1-ABCC-4254-AEFF-2BB5F317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0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6D05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paragraph" w:styleId="ListParagraph">
    <w:name w:val="List Paragraph"/>
    <w:basedOn w:val="Normal"/>
    <w:uiPriority w:val="34"/>
    <w:qFormat/>
    <w:rsid w:val="00A01488"/>
    <w:pPr>
      <w:widowControl w:val="0"/>
      <w:adjustRightInd w:val="0"/>
      <w:ind w:left="720"/>
      <w:contextualSpacing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F46BF"/>
  </w:style>
  <w:style w:type="character" w:styleId="Hyperlink">
    <w:name w:val="Hyperlink"/>
    <w:basedOn w:val="DefaultParagraphFont"/>
    <w:uiPriority w:val="99"/>
    <w:rsid w:val="00320171"/>
    <w:rPr>
      <w:rFonts w:ascii="Verdana" w:hAnsi="Verdana" w:cs="Times New Roman"/>
      <w:color w:val="003399"/>
      <w:u w:val="single"/>
    </w:rPr>
  </w:style>
  <w:style w:type="table" w:styleId="TableGrid">
    <w:name w:val="Table Grid"/>
    <w:basedOn w:val="TableNormal"/>
    <w:uiPriority w:val="59"/>
    <w:rsid w:val="00F2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27"/>
  </w:style>
  <w:style w:type="paragraph" w:styleId="Footer">
    <w:name w:val="footer"/>
    <w:basedOn w:val="Normal"/>
    <w:link w:val="FooterChar"/>
    <w:uiPriority w:val="99"/>
    <w:unhideWhenUsed/>
    <w:rsid w:val="0043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Fujitsu</cp:lastModifiedBy>
  <cp:revision>35</cp:revision>
  <dcterms:created xsi:type="dcterms:W3CDTF">2018-02-19T19:40:00Z</dcterms:created>
  <dcterms:modified xsi:type="dcterms:W3CDTF">2019-10-08T07:15:00Z</dcterms:modified>
</cp:coreProperties>
</file>