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9D" w:rsidRPr="008C2EB4" w:rsidRDefault="00C2709D" w:rsidP="00C2709D">
      <w:pPr>
        <w:spacing w:line="276" w:lineRule="auto"/>
        <w:jc w:val="center"/>
        <w:rPr>
          <w:b/>
          <w:lang w:val="it-IT"/>
        </w:rPr>
      </w:pPr>
      <w:r w:rsidRPr="008C2EB4">
        <w:rPr>
          <w:b/>
          <w:lang w:val="it-IT"/>
        </w:rPr>
        <w:t>PROGRAMI I LËNDËS</w:t>
      </w:r>
    </w:p>
    <w:p w:rsidR="00C2709D" w:rsidRPr="008C2EB4" w:rsidRDefault="00C2709D" w:rsidP="00C2709D">
      <w:pPr>
        <w:rPr>
          <w:b/>
          <w:lang w:val="it-IT"/>
        </w:rPr>
      </w:pPr>
      <w:r w:rsidRPr="008C2EB4">
        <w:rPr>
          <w:b/>
          <w:lang w:val="it-IT"/>
        </w:rPr>
        <w:t xml:space="preserve">Emri i lëndës: </w:t>
      </w:r>
      <w:r w:rsidR="0043733B" w:rsidRPr="0043733B">
        <w:rPr>
          <w:b/>
          <w:lang w:val="it-IT"/>
        </w:rPr>
        <w:t>CS 247</w:t>
      </w:r>
      <w:r w:rsidR="0043733B" w:rsidRPr="0043733B">
        <w:rPr>
          <w:b/>
          <w:bCs/>
          <w:color w:val="000000"/>
          <w:lang w:val="it-IT"/>
        </w:rPr>
        <w:t xml:space="preserve"> Hyrje në Rrjetat Kompjuterike</w:t>
      </w:r>
    </w:p>
    <w:p w:rsidR="00C2709D" w:rsidRPr="00FC29A7" w:rsidRDefault="00C2709D" w:rsidP="002C5CBC">
      <w:pPr>
        <w:rPr>
          <w:sz w:val="20"/>
        </w:rPr>
      </w:pPr>
    </w:p>
    <w:p w:rsidR="00C2709D" w:rsidRPr="00C2709D" w:rsidRDefault="0024077D" w:rsidP="00C2709D">
      <w:r w:rsidRPr="0024077D">
        <w:rPr>
          <w:b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35pt;margin-top:.75pt;width:485.05pt;height:132.25pt;z-index:251654144;mso-width-relative:margin;mso-height-relative:margin">
            <v:textbox style="mso-next-textbox:#_x0000_s1026">
              <w:txbxContent>
                <w:p w:rsidR="00FC29A7" w:rsidRPr="00FC29A7" w:rsidRDefault="00FC29A7" w:rsidP="00FC29A7">
                  <w:pPr>
                    <w:pStyle w:val="Default"/>
                    <w:spacing w:line="276" w:lineRule="auto"/>
                    <w:jc w:val="both"/>
                    <w:rPr>
                      <w:b/>
                      <w:bCs/>
                      <w:sz w:val="8"/>
                      <w:szCs w:val="22"/>
                      <w:lang w:val="it-IT"/>
                    </w:rPr>
                  </w:pPr>
                </w:p>
                <w:p w:rsidR="00C2709D" w:rsidRPr="00FC29A7" w:rsidRDefault="00C2709D" w:rsidP="00FC29A7">
                  <w:pPr>
                    <w:pStyle w:val="Default"/>
                    <w:spacing w:line="276" w:lineRule="auto"/>
                    <w:jc w:val="both"/>
                    <w:rPr>
                      <w:i/>
                      <w:iCs/>
                      <w:sz w:val="22"/>
                      <w:szCs w:val="22"/>
                      <w:lang w:val="it-IT"/>
                    </w:rPr>
                  </w:pPr>
                  <w:r w:rsidRPr="00FC29A7">
                    <w:rPr>
                      <w:b/>
                      <w:bCs/>
                      <w:sz w:val="22"/>
                      <w:szCs w:val="22"/>
                      <w:lang w:val="it-IT"/>
                    </w:rPr>
                    <w:t xml:space="preserve">Titullari /pedagogu i lëndës: </w:t>
                  </w:r>
                  <w:r w:rsidR="0043733B">
                    <w:rPr>
                      <w:bCs/>
                      <w:sz w:val="22"/>
                      <w:szCs w:val="22"/>
                      <w:lang w:val="it-IT"/>
                    </w:rPr>
                    <w:t>Alma Sheko</w:t>
                  </w:r>
                  <w:r w:rsidRPr="00FC29A7">
                    <w:rPr>
                      <w:bCs/>
                      <w:sz w:val="22"/>
                      <w:szCs w:val="22"/>
                      <w:lang w:val="it-IT"/>
                    </w:rPr>
                    <w:t xml:space="preserve">, Lektor, </w:t>
                  </w:r>
                  <w:r w:rsidR="006E6644">
                    <w:rPr>
                      <w:bCs/>
                      <w:sz w:val="22"/>
                      <w:szCs w:val="22"/>
                      <w:lang w:val="it-IT"/>
                    </w:rPr>
                    <w:t>Doktor</w:t>
                  </w:r>
                  <w:r w:rsidRPr="00FC29A7">
                    <w:rPr>
                      <w:bCs/>
                      <w:sz w:val="22"/>
                      <w:szCs w:val="22"/>
                      <w:lang w:val="it-IT"/>
                    </w:rPr>
                    <w:t xml:space="preserve"> i Shkencave</w:t>
                  </w:r>
                </w:p>
                <w:p w:rsidR="00C2709D" w:rsidRPr="00FC29A7" w:rsidRDefault="00C2709D" w:rsidP="00FC29A7">
                  <w:pPr>
                    <w:pStyle w:val="Default"/>
                    <w:spacing w:line="276" w:lineRule="auto"/>
                    <w:jc w:val="both"/>
                    <w:rPr>
                      <w:bCs/>
                      <w:sz w:val="22"/>
                      <w:szCs w:val="22"/>
                      <w:lang w:val="it-IT"/>
                    </w:rPr>
                  </w:pPr>
                  <w:r w:rsidRPr="00FC29A7">
                    <w:rPr>
                      <w:b/>
                      <w:bCs/>
                      <w:sz w:val="22"/>
                      <w:szCs w:val="22"/>
                      <w:lang w:val="it-IT"/>
                    </w:rPr>
                    <w:t xml:space="preserve">Ngarkesa: </w:t>
                  </w:r>
                  <w:r w:rsidR="0043733B" w:rsidRPr="0043733B">
                    <w:rPr>
                      <w:bCs/>
                      <w:sz w:val="22"/>
                      <w:szCs w:val="22"/>
                      <w:lang w:val="it-IT"/>
                    </w:rPr>
                    <w:t>8</w:t>
                  </w:r>
                  <w:r w:rsidRPr="00FC29A7">
                    <w:rPr>
                      <w:bCs/>
                      <w:sz w:val="22"/>
                      <w:szCs w:val="22"/>
                      <w:lang w:val="it-IT"/>
                    </w:rPr>
                    <w:t xml:space="preserve"> kredite, 3 lex / 2 sem </w:t>
                  </w:r>
                  <w:r w:rsidR="0043733B">
                    <w:rPr>
                      <w:bCs/>
                      <w:sz w:val="22"/>
                      <w:szCs w:val="22"/>
                      <w:lang w:val="it-IT"/>
                    </w:rPr>
                    <w:t>/ 1 lab</w:t>
                  </w:r>
                </w:p>
                <w:p w:rsidR="00C2709D" w:rsidRPr="00FC29A7" w:rsidRDefault="00C2709D" w:rsidP="00FC29A7">
                  <w:pPr>
                    <w:pStyle w:val="Default"/>
                    <w:spacing w:line="276" w:lineRule="auto"/>
                    <w:jc w:val="both"/>
                    <w:rPr>
                      <w:sz w:val="22"/>
                      <w:szCs w:val="22"/>
                      <w:lang w:val="it-IT"/>
                    </w:rPr>
                  </w:pPr>
                  <w:r w:rsidRPr="00FC29A7">
                    <w:rPr>
                      <w:b/>
                      <w:bCs/>
                      <w:sz w:val="22"/>
                      <w:szCs w:val="22"/>
                      <w:lang w:val="it-IT"/>
                    </w:rPr>
                    <w:t xml:space="preserve">Tipologjia e lëndës: </w:t>
                  </w:r>
                  <w:r w:rsidRPr="00FC29A7">
                    <w:rPr>
                      <w:bCs/>
                      <w:sz w:val="22"/>
                      <w:szCs w:val="22"/>
                      <w:lang w:val="it-IT"/>
                    </w:rPr>
                    <w:t>Lëndë Karakterizuese</w:t>
                  </w:r>
                </w:p>
                <w:p w:rsidR="00C2709D" w:rsidRPr="00FC29A7" w:rsidRDefault="00C2709D" w:rsidP="00FC29A7">
                  <w:pPr>
                    <w:pStyle w:val="Default"/>
                    <w:spacing w:line="276" w:lineRule="auto"/>
                    <w:jc w:val="both"/>
                    <w:rPr>
                      <w:sz w:val="22"/>
                      <w:szCs w:val="22"/>
                      <w:lang w:val="de-DE"/>
                    </w:rPr>
                  </w:pPr>
                  <w:r w:rsidRPr="00FC29A7">
                    <w:rPr>
                      <w:b/>
                      <w:bCs/>
                      <w:sz w:val="22"/>
                      <w:szCs w:val="22"/>
                      <w:lang w:val="de-DE"/>
                    </w:rPr>
                    <w:t xml:space="preserve">Viti akademik/semestri kur zhvillohet: </w:t>
                  </w:r>
                  <w:r w:rsidR="006E6644">
                    <w:rPr>
                      <w:bCs/>
                      <w:sz w:val="22"/>
                      <w:szCs w:val="22"/>
                      <w:lang w:val="de-DE"/>
                    </w:rPr>
                    <w:t>2020</w:t>
                  </w:r>
                  <w:r w:rsidRPr="00FC29A7">
                    <w:rPr>
                      <w:bCs/>
                      <w:sz w:val="22"/>
                      <w:szCs w:val="22"/>
                      <w:lang w:val="de-DE"/>
                    </w:rPr>
                    <w:t xml:space="preserve">/ Pranverë </w:t>
                  </w:r>
                </w:p>
                <w:p w:rsidR="00C2709D" w:rsidRPr="00FC29A7" w:rsidRDefault="00C2709D" w:rsidP="00FC29A7">
                  <w:pPr>
                    <w:pStyle w:val="Default"/>
                    <w:spacing w:line="276" w:lineRule="auto"/>
                    <w:jc w:val="both"/>
                    <w:rPr>
                      <w:sz w:val="22"/>
                      <w:szCs w:val="22"/>
                      <w:lang w:val="it-IT"/>
                    </w:rPr>
                  </w:pPr>
                  <w:r w:rsidRPr="00FC29A7">
                    <w:rPr>
                      <w:b/>
                      <w:bCs/>
                      <w:sz w:val="22"/>
                      <w:szCs w:val="22"/>
                      <w:lang w:val="it-IT"/>
                    </w:rPr>
                    <w:t xml:space="preserve">Lloji i lëndës: </w:t>
                  </w:r>
                  <w:r w:rsidRPr="00FC29A7">
                    <w:rPr>
                      <w:bCs/>
                      <w:sz w:val="22"/>
                      <w:szCs w:val="22"/>
                      <w:lang w:val="it-IT"/>
                    </w:rPr>
                    <w:t>E detyrueshme</w:t>
                  </w:r>
                  <w:r w:rsidRPr="00FC29A7">
                    <w:rPr>
                      <w:i/>
                      <w:iCs/>
                      <w:sz w:val="22"/>
                      <w:szCs w:val="22"/>
                      <w:lang w:val="it-IT"/>
                    </w:rPr>
                    <w:t xml:space="preserve"> </w:t>
                  </w:r>
                </w:p>
                <w:p w:rsidR="00C2709D" w:rsidRPr="00FC29A7" w:rsidRDefault="00C2709D" w:rsidP="00FC29A7">
                  <w:pPr>
                    <w:pStyle w:val="Default"/>
                    <w:spacing w:line="276" w:lineRule="auto"/>
                    <w:jc w:val="both"/>
                    <w:rPr>
                      <w:i/>
                      <w:iCs/>
                      <w:sz w:val="22"/>
                      <w:szCs w:val="22"/>
                      <w:lang w:val="it-IT"/>
                    </w:rPr>
                  </w:pPr>
                  <w:r w:rsidRPr="00FC29A7">
                    <w:rPr>
                      <w:b/>
                      <w:bCs/>
                      <w:sz w:val="22"/>
                      <w:szCs w:val="22"/>
                      <w:lang w:val="it-IT"/>
                    </w:rPr>
                    <w:t xml:space="preserve">Programi i studimit: </w:t>
                  </w:r>
                  <w:r w:rsidR="0043733B">
                    <w:rPr>
                      <w:bCs/>
                      <w:sz w:val="22"/>
                      <w:szCs w:val="22"/>
                      <w:lang w:val="it-IT"/>
                    </w:rPr>
                    <w:t>Bachelor</w:t>
                  </w:r>
                  <w:r w:rsidRPr="00FC29A7">
                    <w:rPr>
                      <w:bCs/>
                      <w:sz w:val="22"/>
                      <w:szCs w:val="22"/>
                      <w:lang w:val="it-IT"/>
                    </w:rPr>
                    <w:t xml:space="preserve"> në Informatikë</w:t>
                  </w:r>
                  <w:r w:rsidR="0043733B">
                    <w:rPr>
                      <w:bCs/>
                      <w:sz w:val="22"/>
                      <w:szCs w:val="22"/>
                      <w:lang w:val="it-IT"/>
                    </w:rPr>
                    <w:t xml:space="preserve"> dhe </w:t>
                  </w:r>
                  <w:r w:rsidR="006E6644">
                    <w:rPr>
                      <w:bCs/>
                      <w:sz w:val="22"/>
                      <w:szCs w:val="22"/>
                      <w:lang w:val="it-IT"/>
                    </w:rPr>
                    <w:t>Bachelor</w:t>
                  </w:r>
                  <w:r w:rsidR="006E6644" w:rsidRPr="00FC29A7">
                    <w:rPr>
                      <w:bCs/>
                      <w:sz w:val="22"/>
                      <w:szCs w:val="22"/>
                      <w:lang w:val="it-IT"/>
                    </w:rPr>
                    <w:t xml:space="preserve"> në </w:t>
                  </w:r>
                  <w:r w:rsidR="0043733B">
                    <w:rPr>
                      <w:bCs/>
                      <w:sz w:val="22"/>
                      <w:szCs w:val="22"/>
                      <w:lang w:val="it-IT"/>
                    </w:rPr>
                    <w:t>Shkenca Kompjuterike</w:t>
                  </w:r>
                </w:p>
                <w:p w:rsidR="00C2709D" w:rsidRPr="00FC29A7" w:rsidRDefault="00C2709D" w:rsidP="00FC29A7">
                  <w:pPr>
                    <w:pStyle w:val="Default"/>
                    <w:spacing w:line="276" w:lineRule="auto"/>
                    <w:jc w:val="both"/>
                    <w:rPr>
                      <w:bCs/>
                      <w:sz w:val="22"/>
                      <w:szCs w:val="22"/>
                      <w:lang w:val="it-IT"/>
                    </w:rPr>
                  </w:pPr>
                  <w:r w:rsidRPr="00FC29A7">
                    <w:rPr>
                      <w:b/>
                      <w:bCs/>
                      <w:sz w:val="22"/>
                      <w:szCs w:val="22"/>
                      <w:lang w:val="it-IT"/>
                    </w:rPr>
                    <w:t xml:space="preserve">Kodi i lëndës: </w:t>
                  </w:r>
                  <w:r w:rsidRPr="00FC29A7">
                    <w:rPr>
                      <w:bCs/>
                      <w:sz w:val="22"/>
                      <w:szCs w:val="22"/>
                      <w:lang w:val="it-IT"/>
                    </w:rPr>
                    <w:t>CS</w:t>
                  </w:r>
                  <w:r w:rsidR="0043733B">
                    <w:rPr>
                      <w:bCs/>
                      <w:sz w:val="22"/>
                      <w:szCs w:val="22"/>
                      <w:lang w:val="it-IT"/>
                    </w:rPr>
                    <w:t xml:space="preserve"> 247</w:t>
                  </w:r>
                </w:p>
                <w:p w:rsidR="00C2709D" w:rsidRPr="00FC29A7" w:rsidRDefault="00C2709D" w:rsidP="00FC29A7">
                  <w:pPr>
                    <w:spacing w:line="276" w:lineRule="auto"/>
                    <w:jc w:val="both"/>
                    <w:rPr>
                      <w:bCs/>
                      <w:color w:val="000000"/>
                      <w:sz w:val="22"/>
                      <w:szCs w:val="22"/>
                      <w:lang w:val="it-IT"/>
                    </w:rPr>
                  </w:pPr>
                  <w:r w:rsidRPr="00FC29A7">
                    <w:rPr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Adresa elektronike e titullarit/e pedagogut të lëndës: </w:t>
                  </w:r>
                  <w:hyperlink r:id="rId8" w:history="1">
                    <w:r w:rsidR="0043733B" w:rsidRPr="00D76E39">
                      <w:rPr>
                        <w:rStyle w:val="Hyperlink"/>
                        <w:bCs/>
                        <w:sz w:val="22"/>
                        <w:szCs w:val="22"/>
                        <w:lang w:val="it-IT"/>
                      </w:rPr>
                      <w:t>al.bregu@gmail.com</w:t>
                    </w:r>
                  </w:hyperlink>
                </w:p>
                <w:p w:rsidR="00C2709D" w:rsidRPr="00FC29A7" w:rsidRDefault="00C2709D" w:rsidP="00C2709D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C2709D" w:rsidRDefault="00C2709D" w:rsidP="00C2709D">
                  <w:pPr>
                    <w:jc w:val="both"/>
                    <w:rPr>
                      <w:bCs/>
                      <w:color w:val="000000"/>
                      <w:lang w:val="it-IT"/>
                    </w:rPr>
                  </w:pPr>
                </w:p>
                <w:p w:rsidR="00C2709D" w:rsidRDefault="00C2709D" w:rsidP="00C2709D">
                  <w:pPr>
                    <w:jc w:val="both"/>
                    <w:rPr>
                      <w:bCs/>
                      <w:color w:val="000000"/>
                      <w:lang w:val="it-IT"/>
                    </w:rPr>
                  </w:pPr>
                  <w:r>
                    <w:rPr>
                      <w:bCs/>
                      <w:color w:val="000000"/>
                      <w:lang w:val="it-IT"/>
                    </w:rPr>
                    <w:t>RE</w:t>
                  </w:r>
                </w:p>
                <w:p w:rsidR="00C2709D" w:rsidRDefault="00C2709D" w:rsidP="00C2709D">
                  <w:pPr>
                    <w:jc w:val="both"/>
                    <w:rPr>
                      <w:bCs/>
                      <w:color w:val="000000"/>
                      <w:lang w:val="it-IT"/>
                    </w:rPr>
                  </w:pPr>
                </w:p>
                <w:p w:rsidR="00C2709D" w:rsidRDefault="00C2709D" w:rsidP="00C2709D">
                  <w:pPr>
                    <w:jc w:val="both"/>
                    <w:rPr>
                      <w:bCs/>
                      <w:color w:val="000000"/>
                      <w:lang w:val="it-IT"/>
                    </w:rPr>
                  </w:pPr>
                </w:p>
                <w:p w:rsidR="00C2709D" w:rsidRDefault="00C2709D" w:rsidP="00C2709D">
                  <w:pPr>
                    <w:jc w:val="both"/>
                    <w:rPr>
                      <w:bCs/>
                      <w:color w:val="000000"/>
                      <w:lang w:val="it-IT"/>
                    </w:rPr>
                  </w:pPr>
                </w:p>
                <w:p w:rsidR="00C2709D" w:rsidRPr="008C2EB4" w:rsidRDefault="00C2709D" w:rsidP="00C2709D">
                  <w:pPr>
                    <w:jc w:val="both"/>
                    <w:rPr>
                      <w:b/>
                      <w:bCs/>
                      <w:color w:val="000000"/>
                      <w:lang w:val="it-IT"/>
                    </w:rPr>
                  </w:pPr>
                </w:p>
              </w:txbxContent>
            </v:textbox>
          </v:shape>
        </w:pict>
      </w:r>
    </w:p>
    <w:p w:rsidR="00C2709D" w:rsidRPr="00C2709D" w:rsidRDefault="00C2709D" w:rsidP="00C2709D"/>
    <w:p w:rsidR="00C2709D" w:rsidRPr="00C2709D" w:rsidRDefault="00C2709D" w:rsidP="00C2709D"/>
    <w:p w:rsidR="00C2709D" w:rsidRPr="00C2709D" w:rsidRDefault="00C2709D" w:rsidP="00C2709D"/>
    <w:p w:rsidR="00C2709D" w:rsidRPr="00C2709D" w:rsidRDefault="00C2709D" w:rsidP="00C2709D"/>
    <w:p w:rsidR="00C2709D" w:rsidRPr="00C2709D" w:rsidRDefault="00C2709D" w:rsidP="00C2709D"/>
    <w:p w:rsidR="00C2709D" w:rsidRPr="00C2709D" w:rsidRDefault="00C2709D" w:rsidP="00C2709D"/>
    <w:p w:rsidR="00C2709D" w:rsidRPr="00C2709D" w:rsidRDefault="00C2709D" w:rsidP="00C2709D"/>
    <w:p w:rsidR="00C2709D" w:rsidRPr="00C2709D" w:rsidRDefault="00C2709D" w:rsidP="00C2709D"/>
    <w:p w:rsidR="00C2709D" w:rsidRPr="00C2709D" w:rsidRDefault="00C2709D" w:rsidP="00C2709D"/>
    <w:p w:rsidR="00C2709D" w:rsidRDefault="0024077D" w:rsidP="00C2709D">
      <w:r>
        <w:rPr>
          <w:lang w:val="en-US" w:eastAsia="en-US"/>
        </w:rPr>
        <w:pict>
          <v:shape id="_x0000_s1027" type="#_x0000_t202" style="position:absolute;margin-left:-1.9pt;margin-top:3.15pt;width:484.6pt;height:99.6pt;z-index:251655168;mso-width-relative:margin;mso-height-relative:margin">
            <v:textbox>
              <w:txbxContent>
                <w:p w:rsidR="00FC29A7" w:rsidRPr="00FC29A7" w:rsidRDefault="00FC29A7" w:rsidP="00FC29A7">
                  <w:pPr>
                    <w:spacing w:line="276" w:lineRule="auto"/>
                    <w:jc w:val="both"/>
                    <w:rPr>
                      <w:b/>
                      <w:bCs/>
                      <w:color w:val="000000"/>
                      <w:sz w:val="8"/>
                      <w:szCs w:val="22"/>
                      <w:lang w:val="it-IT"/>
                    </w:rPr>
                  </w:pPr>
                </w:p>
                <w:p w:rsidR="0043733B" w:rsidRPr="0043733B" w:rsidRDefault="00C2709D" w:rsidP="0043733B">
                  <w:pPr>
                    <w:rPr>
                      <w:sz w:val="22"/>
                      <w:szCs w:val="22"/>
                    </w:rPr>
                  </w:pPr>
                  <w:r w:rsidRPr="00FC29A7">
                    <w:rPr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PËRMBLEDHJE DHE REZULTATET E TË NXËNIT: </w:t>
                  </w:r>
                  <w:r w:rsidR="0043733B" w:rsidRPr="0043733B">
                    <w:rPr>
                      <w:sz w:val="22"/>
                      <w:szCs w:val="22"/>
                      <w:lang w:val="it-IT"/>
                    </w:rPr>
                    <w:t>Njohja me konceptet baz</w:t>
                  </w:r>
                  <w:r w:rsidR="0043733B" w:rsidRPr="0043733B">
                    <w:rPr>
                      <w:bCs/>
                      <w:color w:val="000000"/>
                      <w:sz w:val="22"/>
                      <w:szCs w:val="22"/>
                      <w:lang w:val="it-IT"/>
                    </w:rPr>
                    <w:t>ë</w:t>
                  </w:r>
                  <w:r w:rsidR="0043733B" w:rsidRPr="0043733B">
                    <w:rPr>
                      <w:sz w:val="22"/>
                      <w:szCs w:val="22"/>
                      <w:lang w:val="it-IT"/>
                    </w:rPr>
                    <w:t xml:space="preserve"> t</w:t>
                  </w:r>
                  <w:r w:rsidR="0043733B" w:rsidRPr="0043733B">
                    <w:rPr>
                      <w:bCs/>
                      <w:color w:val="000000"/>
                      <w:sz w:val="22"/>
                      <w:szCs w:val="22"/>
                      <w:lang w:val="it-IT"/>
                    </w:rPr>
                    <w:t>ë</w:t>
                  </w:r>
                  <w:r w:rsidR="0043733B" w:rsidRPr="0043733B">
                    <w:rPr>
                      <w:sz w:val="22"/>
                      <w:szCs w:val="22"/>
                      <w:lang w:val="it-IT"/>
                    </w:rPr>
                    <w:t xml:space="preserve"> rrjetave kompjuterike</w:t>
                  </w:r>
                  <w:r w:rsidR="0043733B" w:rsidRPr="0043733B">
                    <w:rPr>
                      <w:iCs/>
                      <w:sz w:val="22"/>
                      <w:szCs w:val="22"/>
                    </w:rPr>
                    <w:t>. R</w:t>
                  </w:r>
                  <w:r w:rsidR="0043733B" w:rsidRPr="0043733B">
                    <w:rPr>
                      <w:bCs/>
                      <w:color w:val="000000"/>
                      <w:sz w:val="22"/>
                      <w:szCs w:val="22"/>
                      <w:lang w:val="it-IT"/>
                    </w:rPr>
                    <w:t>ë</w:t>
                  </w:r>
                  <w:r w:rsidR="0043733B" w:rsidRPr="0043733B">
                    <w:rPr>
                      <w:iCs/>
                      <w:sz w:val="22"/>
                      <w:szCs w:val="22"/>
                    </w:rPr>
                    <w:t>ndesia e p</w:t>
                  </w:r>
                  <w:r w:rsidR="0043733B" w:rsidRPr="0043733B">
                    <w:rPr>
                      <w:bCs/>
                      <w:color w:val="000000"/>
                      <w:sz w:val="22"/>
                      <w:szCs w:val="22"/>
                      <w:lang w:val="it-IT"/>
                    </w:rPr>
                    <w:t>ë</w:t>
                  </w:r>
                  <w:r w:rsidR="0043733B" w:rsidRPr="0043733B">
                    <w:rPr>
                      <w:iCs/>
                      <w:sz w:val="22"/>
                      <w:szCs w:val="22"/>
                    </w:rPr>
                    <w:t>rdorimit te rrjetave kompjuterike. Klasifikimet e rrjetave kompjuterike. Teknologjit</w:t>
                  </w:r>
                  <w:r w:rsidR="0043733B" w:rsidRPr="0043733B">
                    <w:rPr>
                      <w:bCs/>
                      <w:color w:val="000000"/>
                      <w:sz w:val="22"/>
                      <w:szCs w:val="22"/>
                      <w:lang w:val="it-IT"/>
                    </w:rPr>
                    <w:t>ë</w:t>
                  </w:r>
                  <w:r w:rsidR="0043733B" w:rsidRPr="0043733B">
                    <w:rPr>
                      <w:iCs/>
                      <w:sz w:val="22"/>
                      <w:szCs w:val="22"/>
                    </w:rPr>
                    <w:t xml:space="preserve"> e transmetimit. Arkitektura e rrjetave kompjuterike. Protokollet, sherbimet, shtresat. Modelet e referenc</w:t>
                  </w:r>
                  <w:r w:rsidR="0043733B" w:rsidRPr="0043733B">
                    <w:rPr>
                      <w:bCs/>
                      <w:color w:val="000000"/>
                      <w:sz w:val="22"/>
                      <w:szCs w:val="22"/>
                      <w:lang w:val="it-IT"/>
                    </w:rPr>
                    <w:t>ë</w:t>
                  </w:r>
                  <w:r w:rsidR="0043733B" w:rsidRPr="0043733B">
                    <w:rPr>
                      <w:iCs/>
                      <w:sz w:val="22"/>
                      <w:szCs w:val="22"/>
                    </w:rPr>
                    <w:t>s: OSI dhe TCP/IP. Prezantim i shtresave baz</w:t>
                  </w:r>
                  <w:r w:rsidR="0043733B" w:rsidRPr="0043733B">
                    <w:rPr>
                      <w:bCs/>
                      <w:color w:val="000000"/>
                      <w:sz w:val="22"/>
                      <w:szCs w:val="22"/>
                      <w:lang w:val="it-IT"/>
                    </w:rPr>
                    <w:t>ë</w:t>
                  </w:r>
                  <w:r w:rsidR="0043733B" w:rsidRPr="0043733B">
                    <w:rPr>
                      <w:iCs/>
                      <w:sz w:val="22"/>
                      <w:szCs w:val="22"/>
                    </w:rPr>
                    <w:t xml:space="preserve"> t</w:t>
                  </w:r>
                  <w:r w:rsidR="0043733B" w:rsidRPr="0043733B">
                    <w:rPr>
                      <w:bCs/>
                      <w:color w:val="000000"/>
                      <w:sz w:val="22"/>
                      <w:szCs w:val="22"/>
                      <w:lang w:val="it-IT"/>
                    </w:rPr>
                    <w:t>ë</w:t>
                  </w:r>
                  <w:r w:rsidR="0043733B" w:rsidRPr="0043733B">
                    <w:rPr>
                      <w:iCs/>
                      <w:sz w:val="22"/>
                      <w:szCs w:val="22"/>
                    </w:rPr>
                    <w:t xml:space="preserve"> nj</w:t>
                  </w:r>
                  <w:r w:rsidR="0043733B" w:rsidRPr="0043733B">
                    <w:rPr>
                      <w:bCs/>
                      <w:color w:val="000000"/>
                      <w:sz w:val="22"/>
                      <w:szCs w:val="22"/>
                      <w:lang w:val="it-IT"/>
                    </w:rPr>
                    <w:t>ë</w:t>
                  </w:r>
                  <w:r w:rsidR="0043733B" w:rsidRPr="0043733B">
                    <w:rPr>
                      <w:iCs/>
                      <w:sz w:val="22"/>
                      <w:szCs w:val="22"/>
                    </w:rPr>
                    <w:t xml:space="preserve"> rrjeti kompjuterik: fizike, datalink, transport, network, aplikacion; dhe n</w:t>
                  </w:r>
                  <w:r w:rsidR="0043733B" w:rsidRPr="0043733B">
                    <w:rPr>
                      <w:bCs/>
                      <w:color w:val="000000"/>
                      <w:sz w:val="22"/>
                      <w:szCs w:val="22"/>
                      <w:lang w:val="it-IT"/>
                    </w:rPr>
                    <w:t>ë</w:t>
                  </w:r>
                  <w:r w:rsidR="0043733B" w:rsidRPr="0043733B">
                    <w:rPr>
                      <w:iCs/>
                      <w:sz w:val="22"/>
                      <w:szCs w:val="22"/>
                    </w:rPr>
                    <w:t>nshtresa MAC.</w:t>
                  </w:r>
                  <w:r w:rsidR="006E6644">
                    <w:rPr>
                      <w:iCs/>
                      <w:sz w:val="22"/>
                      <w:szCs w:val="22"/>
                    </w:rPr>
                    <w:t xml:space="preserve"> Adresimi IP.</w:t>
                  </w:r>
                  <w:r w:rsidR="0043733B" w:rsidRPr="0043733B">
                    <w:rPr>
                      <w:iCs/>
                      <w:sz w:val="22"/>
                      <w:szCs w:val="22"/>
                    </w:rPr>
                    <w:t xml:space="preserve"> Njohuri t</w:t>
                  </w:r>
                  <w:r w:rsidR="0043733B" w:rsidRPr="0043733B">
                    <w:rPr>
                      <w:bCs/>
                      <w:color w:val="000000"/>
                      <w:sz w:val="22"/>
                      <w:szCs w:val="22"/>
                      <w:lang w:val="it-IT"/>
                    </w:rPr>
                    <w:t>ë</w:t>
                  </w:r>
                  <w:r w:rsidR="0043733B" w:rsidRPr="0043733B">
                    <w:rPr>
                      <w:iCs/>
                      <w:sz w:val="22"/>
                      <w:szCs w:val="22"/>
                    </w:rPr>
                    <w:t xml:space="preserve"> p</w:t>
                  </w:r>
                  <w:r w:rsidR="0043733B" w:rsidRPr="0043733B">
                    <w:rPr>
                      <w:bCs/>
                      <w:color w:val="000000"/>
                      <w:sz w:val="22"/>
                      <w:szCs w:val="22"/>
                      <w:lang w:val="it-IT"/>
                    </w:rPr>
                    <w:t>ë</w:t>
                  </w:r>
                  <w:r w:rsidR="0043733B" w:rsidRPr="0043733B">
                    <w:rPr>
                      <w:iCs/>
                      <w:sz w:val="22"/>
                      <w:szCs w:val="22"/>
                    </w:rPr>
                    <w:t>rgjithshme mbi sigurin</w:t>
                  </w:r>
                  <w:r w:rsidR="0043733B" w:rsidRPr="0043733B">
                    <w:rPr>
                      <w:bCs/>
                      <w:color w:val="000000"/>
                      <w:sz w:val="22"/>
                      <w:szCs w:val="22"/>
                      <w:lang w:val="it-IT"/>
                    </w:rPr>
                    <w:t>ë</w:t>
                  </w:r>
                  <w:r w:rsidR="0043733B" w:rsidRPr="0043733B">
                    <w:rPr>
                      <w:iCs/>
                      <w:sz w:val="22"/>
                      <w:szCs w:val="22"/>
                    </w:rPr>
                    <w:t xml:space="preserve"> e rrjetave kompjuterike.</w:t>
                  </w:r>
                </w:p>
                <w:p w:rsidR="00C2709D" w:rsidRDefault="00C2709D" w:rsidP="0043733B">
                  <w:pPr>
                    <w:spacing w:line="276" w:lineRule="auto"/>
                    <w:jc w:val="both"/>
                    <w:rPr>
                      <w:bCs/>
                      <w:color w:val="000000"/>
                      <w:lang w:val="it-IT"/>
                    </w:rPr>
                  </w:pPr>
                </w:p>
                <w:p w:rsidR="00C2709D" w:rsidRPr="008C2EB4" w:rsidRDefault="00C2709D" w:rsidP="00C2709D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  <w:lang w:val="it-IT"/>
                    </w:rPr>
                  </w:pPr>
                </w:p>
                <w:p w:rsidR="00C2709D" w:rsidRPr="008C2EB4" w:rsidRDefault="00C2709D" w:rsidP="00C2709D">
                  <w:pPr>
                    <w:jc w:val="both"/>
                    <w:rPr>
                      <w:lang w:val="it-IT"/>
                    </w:rPr>
                  </w:pPr>
                </w:p>
              </w:txbxContent>
            </v:textbox>
          </v:shape>
        </w:pict>
      </w:r>
    </w:p>
    <w:p w:rsidR="00C2709D" w:rsidRDefault="00C2709D" w:rsidP="00C2709D"/>
    <w:p w:rsidR="00E30B7F" w:rsidRDefault="00E30B7F" w:rsidP="00C2709D"/>
    <w:p w:rsidR="00E30B7F" w:rsidRPr="00E30B7F" w:rsidRDefault="00E30B7F" w:rsidP="00E30B7F"/>
    <w:p w:rsidR="00E30B7F" w:rsidRPr="00E30B7F" w:rsidRDefault="00E30B7F" w:rsidP="00E30B7F"/>
    <w:p w:rsidR="00E30B7F" w:rsidRPr="00E30B7F" w:rsidRDefault="00E30B7F" w:rsidP="00E30B7F"/>
    <w:p w:rsidR="00E30B7F" w:rsidRPr="00E30B7F" w:rsidRDefault="00E30B7F" w:rsidP="00E30B7F"/>
    <w:p w:rsidR="00E30B7F" w:rsidRPr="00E30B7F" w:rsidRDefault="00E30B7F" w:rsidP="00E30B7F"/>
    <w:p w:rsidR="00E30B7F" w:rsidRPr="00E30B7F" w:rsidRDefault="0024077D" w:rsidP="00E30B7F">
      <w:r>
        <w:rPr>
          <w:lang w:val="en-US" w:eastAsia="en-US"/>
        </w:rPr>
        <w:pict>
          <v:shape id="_x0000_s1028" type="#_x0000_t202" style="position:absolute;margin-left:-2.35pt;margin-top:1.55pt;width:484.6pt;height:159.1pt;z-index:251656192;mso-width-relative:margin;mso-height-relative:margin">
            <v:textbox>
              <w:txbxContent>
                <w:p w:rsidR="00E30B7F" w:rsidRPr="00FC29A7" w:rsidRDefault="00E30B7F" w:rsidP="00FC29A7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FC29A7">
                    <w:rPr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Konceptet Kryesore:</w:t>
                  </w:r>
                  <w:r w:rsidRPr="00FC29A7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E30B7F" w:rsidRPr="00FC29A7" w:rsidRDefault="00FC29A7" w:rsidP="00FC29A7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iCs/>
                      <w:sz w:val="22"/>
                      <w:szCs w:val="22"/>
                      <w:lang w:val="it-IT"/>
                    </w:rPr>
                  </w:pPr>
                  <w:r>
                    <w:rPr>
                      <w:sz w:val="22"/>
                      <w:szCs w:val="22"/>
                      <w:lang w:val="it-IT"/>
                    </w:rPr>
                    <w:t xml:space="preserve">1. </w:t>
                  </w:r>
                  <w:r w:rsidR="0043733B">
                    <w:rPr>
                      <w:sz w:val="22"/>
                      <w:szCs w:val="22"/>
                      <w:lang w:val="it-IT"/>
                    </w:rPr>
                    <w:t>Teknologjite e transmetimit</w:t>
                  </w:r>
                </w:p>
                <w:p w:rsidR="00DC4B75" w:rsidRPr="00FC29A7" w:rsidRDefault="00FC29A7" w:rsidP="00FC29A7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it-IT"/>
                    </w:rPr>
                  </w:pPr>
                  <w:r>
                    <w:rPr>
                      <w:sz w:val="22"/>
                      <w:szCs w:val="22"/>
                      <w:lang w:val="it-IT"/>
                    </w:rPr>
                    <w:t xml:space="preserve">2. </w:t>
                  </w:r>
                  <w:r w:rsidR="0043733B">
                    <w:rPr>
                      <w:sz w:val="22"/>
                      <w:szCs w:val="22"/>
                      <w:lang w:val="it-IT"/>
                    </w:rPr>
                    <w:t>Klasifikimi i rrjetave kompjuterike</w:t>
                  </w:r>
                </w:p>
                <w:p w:rsidR="00DC4B75" w:rsidRPr="00FC29A7" w:rsidRDefault="00FC29A7" w:rsidP="00FC29A7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it-IT"/>
                    </w:rPr>
                  </w:pPr>
                  <w:r>
                    <w:rPr>
                      <w:sz w:val="22"/>
                      <w:szCs w:val="22"/>
                      <w:lang w:val="it-IT"/>
                    </w:rPr>
                    <w:t xml:space="preserve">3. </w:t>
                  </w:r>
                  <w:r w:rsidR="0043733B">
                    <w:rPr>
                      <w:sz w:val="22"/>
                      <w:szCs w:val="22"/>
                      <w:lang w:val="it-IT"/>
                    </w:rPr>
                    <w:t>Modele Reference</w:t>
                  </w:r>
                </w:p>
                <w:p w:rsidR="00DC4B75" w:rsidRPr="00FC29A7" w:rsidRDefault="00FC29A7" w:rsidP="00FC29A7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it-IT"/>
                    </w:rPr>
                  </w:pPr>
                  <w:r>
                    <w:rPr>
                      <w:sz w:val="22"/>
                      <w:szCs w:val="22"/>
                      <w:lang w:val="it-IT"/>
                    </w:rPr>
                    <w:t xml:space="preserve">4. </w:t>
                  </w:r>
                  <w:r w:rsidR="0043733B">
                    <w:rPr>
                      <w:sz w:val="22"/>
                      <w:szCs w:val="22"/>
                      <w:lang w:val="it-IT"/>
                    </w:rPr>
                    <w:t>Shtresa Fizike</w:t>
                  </w:r>
                </w:p>
                <w:p w:rsidR="00DC4B75" w:rsidRDefault="00FC29A7" w:rsidP="00FC29A7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it-IT"/>
                    </w:rPr>
                  </w:pPr>
                  <w:r>
                    <w:rPr>
                      <w:sz w:val="22"/>
                      <w:szCs w:val="22"/>
                      <w:lang w:val="it-IT"/>
                    </w:rPr>
                    <w:t xml:space="preserve">5. </w:t>
                  </w:r>
                  <w:r w:rsidR="0043733B">
                    <w:rPr>
                      <w:sz w:val="22"/>
                      <w:szCs w:val="22"/>
                      <w:lang w:val="it-IT"/>
                    </w:rPr>
                    <w:t>Shtresa Datalink</w:t>
                  </w:r>
                </w:p>
                <w:p w:rsidR="0043733B" w:rsidRDefault="0043733B" w:rsidP="00FC29A7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it-IT"/>
                    </w:rPr>
                  </w:pPr>
                  <w:r>
                    <w:rPr>
                      <w:sz w:val="22"/>
                      <w:szCs w:val="22"/>
                      <w:lang w:val="it-IT"/>
                    </w:rPr>
                    <w:t>6. Shtresa Transport</w:t>
                  </w:r>
                </w:p>
                <w:p w:rsidR="0043733B" w:rsidRDefault="0043733B" w:rsidP="00FC29A7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it-IT"/>
                    </w:rPr>
                  </w:pPr>
                  <w:r>
                    <w:rPr>
                      <w:sz w:val="22"/>
                      <w:szCs w:val="22"/>
                      <w:lang w:val="it-IT"/>
                    </w:rPr>
                    <w:t>7. Shtresa Network</w:t>
                  </w:r>
                </w:p>
                <w:p w:rsidR="0043733B" w:rsidRDefault="0043733B" w:rsidP="00FC29A7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it-IT"/>
                    </w:rPr>
                  </w:pPr>
                  <w:r>
                    <w:rPr>
                      <w:sz w:val="22"/>
                      <w:szCs w:val="22"/>
                      <w:lang w:val="it-IT"/>
                    </w:rPr>
                    <w:t>8.Shtresa Aplikacion</w:t>
                  </w:r>
                </w:p>
                <w:p w:rsidR="0043733B" w:rsidRDefault="0043733B" w:rsidP="00FC29A7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it-IT"/>
                    </w:rPr>
                  </w:pPr>
                  <w:r>
                    <w:rPr>
                      <w:sz w:val="22"/>
                      <w:szCs w:val="22"/>
                      <w:lang w:val="it-IT"/>
                    </w:rPr>
                    <w:t>9.Siguria e Rrjetave Kompjuterike</w:t>
                  </w:r>
                </w:p>
                <w:p w:rsidR="0043733B" w:rsidRPr="00FC29A7" w:rsidRDefault="0043733B" w:rsidP="00FC29A7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it-IT"/>
                    </w:rPr>
                  </w:pPr>
                </w:p>
              </w:txbxContent>
            </v:textbox>
          </v:shape>
        </w:pict>
      </w:r>
    </w:p>
    <w:p w:rsidR="00E30B7F" w:rsidRPr="00E30B7F" w:rsidRDefault="00E30B7F" w:rsidP="00E30B7F"/>
    <w:p w:rsidR="00E30B7F" w:rsidRDefault="00E30B7F" w:rsidP="00E30B7F"/>
    <w:p w:rsidR="00E30B7F" w:rsidRDefault="00E30B7F" w:rsidP="00E30B7F"/>
    <w:p w:rsidR="00DC4B75" w:rsidRDefault="00DC4B75" w:rsidP="00E30B7F"/>
    <w:p w:rsidR="00DC4B75" w:rsidRPr="00DC4B75" w:rsidRDefault="00DC4B75" w:rsidP="00DC4B75"/>
    <w:p w:rsidR="00DC4B75" w:rsidRPr="00DC4B75" w:rsidRDefault="00DC4B75" w:rsidP="00DC4B75"/>
    <w:p w:rsidR="00DC4B75" w:rsidRPr="00DC4B75" w:rsidRDefault="00DC4B75" w:rsidP="00DC4B75"/>
    <w:p w:rsidR="00DC4B75" w:rsidRPr="00DC4B75" w:rsidRDefault="00DC4B75" w:rsidP="00DC4B75"/>
    <w:p w:rsidR="00DC4B75" w:rsidRPr="00DC4B75" w:rsidRDefault="00DC4B75" w:rsidP="00DC4B75"/>
    <w:p w:rsidR="0005783C" w:rsidRDefault="0005783C" w:rsidP="00DC4B75"/>
    <w:p w:rsidR="0005783C" w:rsidRDefault="0005783C" w:rsidP="00DC4B75"/>
    <w:p w:rsidR="0005783C" w:rsidRDefault="0005783C" w:rsidP="00DC4B75"/>
    <w:p w:rsidR="0005783C" w:rsidRDefault="0005783C" w:rsidP="00DC4B75"/>
    <w:p w:rsidR="0005783C" w:rsidRDefault="0005783C" w:rsidP="00DC4B75"/>
    <w:p w:rsidR="0005783C" w:rsidRDefault="0005783C" w:rsidP="00DC4B75"/>
    <w:p w:rsidR="0005783C" w:rsidRDefault="0005783C" w:rsidP="00DC4B75"/>
    <w:p w:rsidR="0005783C" w:rsidRDefault="0005783C" w:rsidP="00DC4B75"/>
    <w:p w:rsidR="0005783C" w:rsidRDefault="0005783C" w:rsidP="00DC4B75"/>
    <w:p w:rsidR="0005783C" w:rsidRDefault="0005783C" w:rsidP="00DC4B75"/>
    <w:p w:rsidR="0005783C" w:rsidRDefault="0005783C" w:rsidP="00DC4B75"/>
    <w:p w:rsidR="0005783C" w:rsidRDefault="0005783C" w:rsidP="00DC4B75"/>
    <w:p w:rsidR="0005783C" w:rsidRDefault="0024077D" w:rsidP="00DC4B75">
      <w:r>
        <w:rPr>
          <w:lang w:val="en-US" w:eastAsia="en-US"/>
        </w:rPr>
        <w:pict>
          <v:shape id="_x0000_s1029" type="#_x0000_t202" style="position:absolute;margin-left:-1.9pt;margin-top:123.8pt;width:484.6pt;height:260.95pt;z-index:251657216;mso-width-relative:margin;mso-height-relative:margin">
            <v:textbox style="mso-next-textbox:#_x0000_s1029">
              <w:txbxContent>
                <w:p w:rsidR="00DC4B75" w:rsidRPr="00FC29A7" w:rsidRDefault="00DC4B75" w:rsidP="00FC29A7">
                  <w:pPr>
                    <w:spacing w:line="276" w:lineRule="auto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</w:pPr>
                  <w:r w:rsidRPr="00FC29A7">
                    <w:rPr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TEMAT E LËNDËS </w:t>
                  </w:r>
                </w:p>
                <w:p w:rsidR="00DC4B75" w:rsidRPr="00FC29A7" w:rsidRDefault="00DC4B75" w:rsidP="00FC29A7">
                  <w:pPr>
                    <w:spacing w:line="276" w:lineRule="auto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C29A7">
                    <w:rPr>
                      <w:b/>
                      <w:bCs/>
                      <w:color w:val="000000"/>
                      <w:sz w:val="22"/>
                      <w:szCs w:val="22"/>
                    </w:rPr>
                    <w:t>Temat që do të trajtohen në leksione</w:t>
                  </w:r>
                  <w:r w:rsidR="00FC29A7">
                    <w:rPr>
                      <w:b/>
                      <w:bCs/>
                      <w:color w:val="000000"/>
                      <w:sz w:val="22"/>
                      <w:szCs w:val="22"/>
                    </w:rPr>
                    <w:t>:</w:t>
                  </w:r>
                </w:p>
                <w:p w:rsidR="005B3168" w:rsidRPr="00FC29A7" w:rsidRDefault="00FC29A7" w:rsidP="00FC29A7">
                  <w:pPr>
                    <w:pStyle w:val="ListParagraph"/>
                    <w:widowControl w:val="0"/>
                    <w:adjustRightInd w:val="0"/>
                    <w:spacing w:after="0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lang w:val="sq-A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sq-AL"/>
                    </w:rPr>
                    <w:t>Tema I</w:t>
                  </w:r>
                  <w:r w:rsidR="00DC4B75" w:rsidRPr="00FC29A7">
                    <w:rPr>
                      <w:rFonts w:ascii="Times New Roman" w:hAnsi="Times New Roman"/>
                      <w:b/>
                      <w:bCs/>
                      <w:lang w:val="sq-AL"/>
                    </w:rPr>
                    <w:t xml:space="preserve">– </w:t>
                  </w:r>
                  <w:r w:rsidR="005B3168" w:rsidRPr="00FC29A7">
                    <w:rPr>
                      <w:rFonts w:ascii="Times New Roman" w:hAnsi="Times New Roman"/>
                      <w:lang w:val="sq-AL"/>
                    </w:rPr>
                    <w:t>Origjina e gjuh</w:t>
                  </w:r>
                  <w:r w:rsidR="005B3168" w:rsidRPr="00FC29A7">
                    <w:rPr>
                      <w:rFonts w:ascii="Times New Roman" w:hAnsi="Times New Roman"/>
                      <w:bCs/>
                      <w:color w:val="000000"/>
                      <w:lang w:val="it-IT"/>
                    </w:rPr>
                    <w:t>ë</w:t>
                  </w:r>
                  <w:r w:rsidR="005B3168" w:rsidRPr="00FC29A7">
                    <w:rPr>
                      <w:rFonts w:ascii="Times New Roman" w:hAnsi="Times New Roman"/>
                      <w:lang w:val="sq-AL"/>
                    </w:rPr>
                    <w:t>ve t</w:t>
                  </w:r>
                  <w:r w:rsidR="005B3168" w:rsidRPr="00FC29A7">
                    <w:rPr>
                      <w:rFonts w:ascii="Times New Roman" w:hAnsi="Times New Roman"/>
                      <w:bCs/>
                      <w:color w:val="000000"/>
                      <w:lang w:val="it-IT"/>
                    </w:rPr>
                    <w:t>ë</w:t>
                  </w:r>
                  <w:r w:rsidR="001D4898" w:rsidRPr="00FC29A7">
                    <w:rPr>
                      <w:rFonts w:ascii="Times New Roman" w:hAnsi="Times New Roman"/>
                      <w:lang w:val="sq-AL"/>
                    </w:rPr>
                    <w:t xml:space="preserve"> programimit, </w:t>
                  </w:r>
                  <w:r w:rsidR="005A0FBC" w:rsidRPr="00FC29A7">
                    <w:rPr>
                      <w:rFonts w:ascii="Times New Roman" w:hAnsi="Times New Roman"/>
                      <w:lang w:val="sq-AL"/>
                    </w:rPr>
                    <w:t>a</w:t>
                  </w:r>
                  <w:r w:rsidR="005B3168" w:rsidRPr="00FC29A7">
                    <w:rPr>
                      <w:rFonts w:ascii="Times New Roman" w:hAnsi="Times New Roman"/>
                      <w:lang w:val="sq-AL"/>
                    </w:rPr>
                    <w:t>bstraksionet</w:t>
                  </w:r>
                  <w:r w:rsidR="001D4898" w:rsidRPr="00FC29A7">
                    <w:rPr>
                      <w:rFonts w:ascii="Times New Roman" w:hAnsi="Times New Roman"/>
                      <w:lang w:val="sq-AL"/>
                    </w:rPr>
                    <w:t xml:space="preserve"> dhe paradigmat</w:t>
                  </w:r>
                  <w:r w:rsidR="005B3168" w:rsidRPr="00FC29A7">
                    <w:rPr>
                      <w:rFonts w:ascii="Times New Roman" w:hAnsi="Times New Roman"/>
                      <w:lang w:val="sq-AL"/>
                    </w:rPr>
                    <w:t xml:space="preserve">. </w:t>
                  </w:r>
                  <w:r w:rsidR="005A0FBC" w:rsidRPr="00FC29A7">
                    <w:rPr>
                      <w:rFonts w:ascii="Times New Roman" w:hAnsi="Times New Roman"/>
                      <w:lang w:val="sq-AL"/>
                    </w:rPr>
                    <w:t>Do t</w:t>
                  </w:r>
                  <w:r w:rsidR="005A0FBC" w:rsidRPr="00FC29A7">
                    <w:rPr>
                      <w:rFonts w:ascii="Times New Roman" w:hAnsi="Times New Roman"/>
                      <w:bCs/>
                      <w:color w:val="000000"/>
                      <w:lang w:val="it-IT"/>
                    </w:rPr>
                    <w:t xml:space="preserve">ë prezantojmë konceptet bazë të gjuhëve të programimit, do të përshkruajmë abstraksionet e gjuhëve të programimit dhe paradigmat e tyre, do të analizojmë përkthimin e gjuhës dhe do të prezantojmë të ardhmen e gjuhëve të programimit. </w:t>
                  </w:r>
                  <w:r w:rsidR="00AD08BA" w:rsidRPr="00FC29A7">
                    <w:rPr>
                      <w:rFonts w:ascii="Times New Roman" w:hAnsi="Times New Roman"/>
                      <w:bCs/>
                      <w:color w:val="000000"/>
                      <w:lang w:val="it-IT"/>
                    </w:rPr>
                    <w:t xml:space="preserve"> [1] fq: 3-</w:t>
                  </w:r>
                  <w:r w:rsidR="0072202E" w:rsidRPr="00FC29A7">
                    <w:rPr>
                      <w:rFonts w:ascii="Times New Roman" w:hAnsi="Times New Roman"/>
                      <w:bCs/>
                      <w:color w:val="000000"/>
                      <w:lang w:val="it-IT"/>
                    </w:rPr>
                    <w:t>22</w:t>
                  </w:r>
                  <w:r w:rsidR="00AD08BA" w:rsidRPr="00FC29A7">
                    <w:rPr>
                      <w:rFonts w:ascii="Times New Roman" w:hAnsi="Times New Roman"/>
                      <w:bCs/>
                      <w:color w:val="000000"/>
                      <w:lang w:val="it-IT"/>
                    </w:rPr>
                    <w:t>, [2] fq: 2-17.</w:t>
                  </w:r>
                </w:p>
                <w:p w:rsidR="005B3168" w:rsidRPr="00FC29A7" w:rsidRDefault="00FC29A7" w:rsidP="00FC29A7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/>
                      <w:lang w:val="sq-A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it-IT"/>
                    </w:rPr>
                    <w:t>Tema II</w:t>
                  </w:r>
                  <w:r w:rsidR="00DC4B75" w:rsidRPr="00FC29A7">
                    <w:rPr>
                      <w:rFonts w:ascii="Times New Roman" w:hAnsi="Times New Roman"/>
                      <w:b/>
                      <w:bCs/>
                      <w:lang w:val="it-IT"/>
                    </w:rPr>
                    <w:t xml:space="preserve">– </w:t>
                  </w:r>
                  <w:r w:rsidR="005B3168" w:rsidRPr="00FC29A7">
                    <w:rPr>
                      <w:rFonts w:ascii="Times New Roman" w:hAnsi="Times New Roman"/>
                      <w:lang w:val="sq-AL"/>
                    </w:rPr>
                    <w:t>Kriteret e Dizenjimit t</w:t>
                  </w:r>
                  <w:r w:rsidR="005B3168" w:rsidRPr="00FC29A7">
                    <w:rPr>
                      <w:rFonts w:ascii="Times New Roman" w:hAnsi="Times New Roman"/>
                      <w:bCs/>
                      <w:color w:val="000000"/>
                      <w:lang w:val="it-IT"/>
                    </w:rPr>
                    <w:t>ë</w:t>
                  </w:r>
                  <w:r w:rsidR="005B3168" w:rsidRPr="00FC29A7">
                    <w:rPr>
                      <w:rFonts w:ascii="Times New Roman" w:hAnsi="Times New Roman"/>
                      <w:lang w:val="sq-AL"/>
                    </w:rPr>
                    <w:t xml:space="preserve"> Gjuh</w:t>
                  </w:r>
                  <w:r w:rsidR="005B3168" w:rsidRPr="00FC29A7">
                    <w:rPr>
                      <w:rFonts w:ascii="Times New Roman" w:hAnsi="Times New Roman"/>
                      <w:bCs/>
                      <w:color w:val="000000"/>
                      <w:lang w:val="it-IT"/>
                    </w:rPr>
                    <w:t>ë</w:t>
                  </w:r>
                  <w:r w:rsidR="005B3168" w:rsidRPr="00FC29A7">
                    <w:rPr>
                      <w:rFonts w:ascii="Times New Roman" w:hAnsi="Times New Roman"/>
                      <w:lang w:val="sq-AL"/>
                    </w:rPr>
                    <w:t>ve.</w:t>
                  </w:r>
                  <w:r w:rsidR="00D35692" w:rsidRPr="00FC29A7">
                    <w:rPr>
                      <w:rFonts w:ascii="Times New Roman" w:hAnsi="Times New Roman"/>
                      <w:bCs/>
                      <w:kern w:val="28"/>
                      <w:lang w:val="sq-AL"/>
                    </w:rPr>
                    <w:t xml:space="preserve"> Do t</w:t>
                  </w:r>
                  <w:r w:rsidR="00D35692" w:rsidRPr="00FC29A7">
                    <w:rPr>
                      <w:rFonts w:ascii="Times New Roman" w:hAnsi="Times New Roman"/>
                      <w:bCs/>
                      <w:color w:val="000000"/>
                      <w:lang w:val="it-IT"/>
                    </w:rPr>
                    <w:t>ë theksojmë kriteret bazë që do të përdorim për të gjykuar mbi dizajnin e një gjuhe programimi. Do të përshkruajmë dhe analizojmë s</w:t>
                  </w:r>
                  <w:r w:rsidR="005B3168" w:rsidRPr="00FC29A7">
                    <w:rPr>
                      <w:rStyle w:val="longtext"/>
                      <w:rFonts w:ascii="Times New Roman" w:eastAsia="Times New Roman" w:hAnsi="Times New Roman"/>
                      <w:lang w:val="sq-AL"/>
                    </w:rPr>
                    <w:t>intaks</w:t>
                  </w:r>
                  <w:r w:rsidR="00D35692" w:rsidRPr="00FC29A7">
                    <w:rPr>
                      <w:rFonts w:ascii="Times New Roman" w:hAnsi="Times New Roman"/>
                      <w:bCs/>
                      <w:color w:val="000000"/>
                      <w:lang w:val="it-IT"/>
                    </w:rPr>
                    <w:t>ën</w:t>
                  </w:r>
                  <w:r w:rsidR="00D35692" w:rsidRPr="00FC29A7">
                    <w:rPr>
                      <w:rStyle w:val="longtext"/>
                      <w:rFonts w:ascii="Times New Roman" w:eastAsia="Times New Roman" w:hAnsi="Times New Roman"/>
                      <w:lang w:val="sq-AL"/>
                    </w:rPr>
                    <w:t xml:space="preserve"> dhe semantik</w:t>
                  </w:r>
                  <w:r w:rsidR="00D35692" w:rsidRPr="00FC29A7">
                    <w:rPr>
                      <w:rFonts w:ascii="Times New Roman" w:hAnsi="Times New Roman"/>
                      <w:bCs/>
                      <w:color w:val="000000"/>
                      <w:lang w:val="it-IT"/>
                    </w:rPr>
                    <w:t>ën</w:t>
                  </w:r>
                  <w:r w:rsidR="005B3168" w:rsidRPr="00FC29A7">
                    <w:rPr>
                      <w:rStyle w:val="longtext"/>
                      <w:rFonts w:ascii="Times New Roman" w:eastAsia="Times New Roman" w:hAnsi="Times New Roman"/>
                      <w:lang w:val="sq-AL"/>
                    </w:rPr>
                    <w:t xml:space="preserve"> e gjuh</w:t>
                  </w:r>
                  <w:r w:rsidR="005B3168" w:rsidRPr="00FC29A7">
                    <w:rPr>
                      <w:rFonts w:ascii="Times New Roman" w:hAnsi="Times New Roman"/>
                      <w:bCs/>
                      <w:color w:val="000000"/>
                      <w:lang w:val="it-IT"/>
                    </w:rPr>
                    <w:t>ë</w:t>
                  </w:r>
                  <w:r w:rsidR="005B3168" w:rsidRPr="00FC29A7">
                    <w:rPr>
                      <w:rStyle w:val="longtext"/>
                      <w:rFonts w:ascii="Times New Roman" w:eastAsia="Times New Roman" w:hAnsi="Times New Roman"/>
                      <w:lang w:val="sq-AL"/>
                    </w:rPr>
                    <w:t>ve t</w:t>
                  </w:r>
                  <w:r w:rsidR="005B3168" w:rsidRPr="00FC29A7">
                    <w:rPr>
                      <w:rFonts w:ascii="Times New Roman" w:hAnsi="Times New Roman"/>
                      <w:bCs/>
                      <w:color w:val="000000"/>
                      <w:lang w:val="it-IT"/>
                    </w:rPr>
                    <w:t>ë</w:t>
                  </w:r>
                  <w:r w:rsidR="00D35692" w:rsidRPr="00FC29A7">
                    <w:rPr>
                      <w:rStyle w:val="longtext"/>
                      <w:rFonts w:ascii="Times New Roman" w:eastAsia="Times New Roman" w:hAnsi="Times New Roman"/>
                      <w:lang w:val="sq-AL"/>
                    </w:rPr>
                    <w:t xml:space="preserve"> programimit dhe p</w:t>
                  </w:r>
                  <w:r w:rsidR="005B3168" w:rsidRPr="00FC29A7">
                    <w:rPr>
                      <w:rStyle w:val="longtext"/>
                      <w:rFonts w:ascii="Times New Roman" w:eastAsia="Times New Roman" w:hAnsi="Times New Roman"/>
                      <w:lang w:val="sq-AL"/>
                    </w:rPr>
                    <w:t>roblemet e p</w:t>
                  </w:r>
                  <w:r w:rsidR="005B3168" w:rsidRPr="00FC29A7">
                    <w:rPr>
                      <w:rFonts w:ascii="Times New Roman" w:hAnsi="Times New Roman"/>
                      <w:bCs/>
                      <w:color w:val="000000"/>
                      <w:lang w:val="it-IT"/>
                    </w:rPr>
                    <w:t>ë</w:t>
                  </w:r>
                  <w:r w:rsidR="005B3168" w:rsidRPr="00FC29A7">
                    <w:rPr>
                      <w:rStyle w:val="longtext"/>
                      <w:rFonts w:ascii="Times New Roman" w:eastAsia="Times New Roman" w:hAnsi="Times New Roman"/>
                      <w:lang w:val="sq-AL"/>
                    </w:rPr>
                    <w:t>rgjithshme t</w:t>
                  </w:r>
                  <w:r w:rsidR="005B3168" w:rsidRPr="00FC29A7">
                    <w:rPr>
                      <w:rFonts w:ascii="Times New Roman" w:hAnsi="Times New Roman"/>
                      <w:bCs/>
                      <w:color w:val="000000"/>
                      <w:lang w:val="it-IT"/>
                    </w:rPr>
                    <w:t>ë</w:t>
                  </w:r>
                  <w:r w:rsidR="005B3168" w:rsidRPr="00FC29A7">
                    <w:rPr>
                      <w:rStyle w:val="longtext"/>
                      <w:rFonts w:ascii="Times New Roman" w:eastAsia="Times New Roman" w:hAnsi="Times New Roman"/>
                      <w:lang w:val="sq-AL"/>
                    </w:rPr>
                    <w:t xml:space="preserve"> sintaks</w:t>
                  </w:r>
                  <w:r w:rsidR="005B3168" w:rsidRPr="00FC29A7">
                    <w:rPr>
                      <w:rFonts w:ascii="Times New Roman" w:hAnsi="Times New Roman"/>
                      <w:bCs/>
                      <w:color w:val="000000"/>
                      <w:lang w:val="it-IT"/>
                    </w:rPr>
                    <w:t>ë</w:t>
                  </w:r>
                  <w:r w:rsidR="00D35692" w:rsidRPr="00FC29A7">
                    <w:rPr>
                      <w:rStyle w:val="longtext"/>
                      <w:rFonts w:ascii="Times New Roman" w:eastAsia="Times New Roman" w:hAnsi="Times New Roman"/>
                      <w:lang w:val="sq-AL"/>
                    </w:rPr>
                    <w:t>s (gabimet n</w:t>
                  </w:r>
                  <w:r w:rsidR="00D35692" w:rsidRPr="00FC29A7">
                    <w:rPr>
                      <w:rFonts w:ascii="Times New Roman" w:hAnsi="Times New Roman"/>
                      <w:bCs/>
                      <w:color w:val="000000"/>
                      <w:lang w:val="it-IT"/>
                    </w:rPr>
                    <w:t>ë C). [1] fq: 27-</w:t>
                  </w:r>
                  <w:r w:rsidR="003D7E04" w:rsidRPr="00FC29A7">
                    <w:rPr>
                      <w:rFonts w:ascii="Times New Roman" w:hAnsi="Times New Roman"/>
                      <w:bCs/>
                      <w:color w:val="000000"/>
                      <w:lang w:val="it-IT"/>
                    </w:rPr>
                    <w:t>40, [2] fq: 18- 26</w:t>
                  </w:r>
                  <w:r w:rsidR="003068F3" w:rsidRPr="00FC29A7">
                    <w:rPr>
                      <w:rFonts w:ascii="Times New Roman" w:hAnsi="Times New Roman"/>
                      <w:bCs/>
                      <w:color w:val="000000"/>
                      <w:lang w:val="it-IT"/>
                    </w:rPr>
                    <w:t xml:space="preserve">. </w:t>
                  </w:r>
                  <w:r w:rsidR="003D7E04" w:rsidRPr="00FC29A7">
                    <w:rPr>
                      <w:rFonts w:ascii="Times New Roman" w:hAnsi="Times New Roman"/>
                      <w:bCs/>
                      <w:color w:val="000000"/>
                      <w:lang w:val="it-IT"/>
                    </w:rPr>
                    <w:t>Sintaksa: [1] fq: 205-208  &amp; Semantika formale: fq: 257-303</w:t>
                  </w:r>
                  <w:r w:rsidR="00716047" w:rsidRPr="00FC29A7">
                    <w:rPr>
                      <w:rFonts w:ascii="Times New Roman" w:hAnsi="Times New Roman"/>
                      <w:bCs/>
                      <w:color w:val="000000"/>
                      <w:lang w:val="it-IT"/>
                    </w:rPr>
                    <w:t>.</w:t>
                  </w:r>
                </w:p>
                <w:p w:rsidR="00A21E91" w:rsidRPr="00FC29A7" w:rsidRDefault="00FC29A7" w:rsidP="00FC29A7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b/>
                      <w:bCs/>
                      <w:lang w:val="sq-A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sq-AL"/>
                    </w:rPr>
                    <w:t>Tema III</w:t>
                  </w:r>
                  <w:r w:rsidR="00DC4B75" w:rsidRPr="00FC29A7">
                    <w:rPr>
                      <w:rFonts w:ascii="Times New Roman" w:hAnsi="Times New Roman"/>
                      <w:b/>
                      <w:bCs/>
                      <w:lang w:val="sq-AL"/>
                    </w:rPr>
                    <w:t xml:space="preserve">– </w:t>
                  </w:r>
                  <w:r w:rsidR="00A21E91" w:rsidRPr="00FC29A7">
                    <w:rPr>
                      <w:rFonts w:ascii="Times New Roman" w:hAnsi="Times New Roman"/>
                      <w:lang w:val="sq-AL"/>
                    </w:rPr>
                    <w:t>Programimi Funksional. Do t</w:t>
                  </w:r>
                  <w:r w:rsidR="00A21E91" w:rsidRPr="00FC29A7">
                    <w:rPr>
                      <w:rFonts w:ascii="Times New Roman" w:hAnsi="Times New Roman"/>
                      <w:bCs/>
                      <w:color w:val="000000"/>
                      <w:lang w:val="it-IT"/>
                    </w:rPr>
                    <w:t>ë prezantojmë karakteristikat e programimit funksional dhe gjuhët që përfshihen në këtë lloj programimi. Do të fokusohemi në gjuhën Scheme (Lisp) dhe do të japim shembuj të programeve në Scheme. [1] fq: 47-95, [2] fq: 274-285</w:t>
                  </w:r>
                  <w:r w:rsidR="00716047" w:rsidRPr="00FC29A7">
                    <w:rPr>
                      <w:rFonts w:ascii="Times New Roman" w:hAnsi="Times New Roman"/>
                      <w:bCs/>
                      <w:color w:val="000000"/>
                      <w:lang w:val="it-IT"/>
                    </w:rPr>
                    <w:t>.</w:t>
                  </w:r>
                </w:p>
                <w:p w:rsidR="005B3168" w:rsidRPr="00FC29A7" w:rsidRDefault="00FC29A7" w:rsidP="00FC29A7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Style w:val="longtext"/>
                      <w:rFonts w:ascii="Times New Roman" w:eastAsia="Times New Roman" w:hAnsi="Times New Roman"/>
                      <w:lang w:val="sq-A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it-IT"/>
                    </w:rPr>
                    <w:t>Tema IV</w:t>
                  </w:r>
                  <w:r w:rsidR="00DC4B75" w:rsidRPr="00FC29A7">
                    <w:rPr>
                      <w:rFonts w:ascii="Times New Roman" w:hAnsi="Times New Roman"/>
                      <w:b/>
                      <w:bCs/>
                      <w:lang w:val="it-IT"/>
                    </w:rPr>
                    <w:t xml:space="preserve">– </w:t>
                  </w:r>
                  <w:r w:rsidR="00A21E91" w:rsidRPr="00FC29A7">
                    <w:rPr>
                      <w:rFonts w:ascii="Times New Roman" w:hAnsi="Times New Roman"/>
                      <w:lang w:val="sq-AL"/>
                    </w:rPr>
                    <w:t>Programimi Logjik. Do t</w:t>
                  </w:r>
                  <w:r w:rsidR="00A21E91" w:rsidRPr="00FC29A7">
                    <w:rPr>
                      <w:rFonts w:ascii="Times New Roman" w:hAnsi="Times New Roman"/>
                      <w:bCs/>
                      <w:color w:val="000000"/>
                      <w:lang w:val="it-IT"/>
                    </w:rPr>
                    <w:t>ë prezantojmë karakteristikat e programimit logjik dhe gjuhët që përfshihen në këtë lloj programimi. Do të fokusohemi në gjuhën Prolog dhe do të japim shembuj të programeve në Prolog.</w:t>
                  </w:r>
                  <w:r w:rsidR="006455F1" w:rsidRPr="00FC29A7">
                    <w:rPr>
                      <w:rFonts w:ascii="Times New Roman" w:hAnsi="Times New Roman"/>
                      <w:bCs/>
                      <w:color w:val="000000"/>
                      <w:lang w:val="it-IT"/>
                    </w:rPr>
                    <w:t xml:space="preserve"> [1] fq: 105-131 , [2] fq: 287-300</w:t>
                  </w:r>
                  <w:r w:rsidR="00716047" w:rsidRPr="00FC29A7">
                    <w:rPr>
                      <w:rFonts w:ascii="Times New Roman" w:hAnsi="Times New Roman"/>
                      <w:bCs/>
                      <w:color w:val="000000"/>
                      <w:lang w:val="it-IT"/>
                    </w:rPr>
                    <w:t>.</w:t>
                  </w:r>
                </w:p>
                <w:p w:rsidR="00DC4B75" w:rsidRPr="005B3168" w:rsidRDefault="00DC4B75" w:rsidP="00716047">
                  <w:pPr>
                    <w:pStyle w:val="ListParagraph"/>
                    <w:widowControl w:val="0"/>
                    <w:adjustRightInd w:val="0"/>
                    <w:spacing w:line="240" w:lineRule="auto"/>
                    <w:ind w:left="0"/>
                    <w:jc w:val="both"/>
                    <w:textAlignment w:val="baseline"/>
                    <w:rPr>
                      <w:b/>
                      <w:bCs/>
                      <w:lang w:val="it-IT"/>
                    </w:rPr>
                  </w:pPr>
                </w:p>
              </w:txbxContent>
            </v:textbox>
          </v:shape>
        </w:pict>
      </w:r>
    </w:p>
    <w:p w:rsidR="0005783C" w:rsidRDefault="0024077D" w:rsidP="00DC4B75">
      <w:r>
        <w:rPr>
          <w:lang w:val="en-US" w:eastAsia="en-US"/>
        </w:rPr>
        <w:lastRenderedPageBreak/>
        <w:pict>
          <v:shape id="_x0000_s1030" type="#_x0000_t202" style="position:absolute;margin-left:5.45pt;margin-top:-9.25pt;width:484.6pt;height:615.05pt;z-index:251658240;mso-width-relative:margin;mso-height-relative:margin">
            <v:textbox>
              <w:txbxContent>
                <w:p w:rsidR="0043733B" w:rsidRPr="00B4430F" w:rsidRDefault="0043733B" w:rsidP="0043733B">
                  <w:pPr>
                    <w:spacing w:line="276" w:lineRule="auto"/>
                    <w:jc w:val="both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B4430F"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Temat që do të trajtohen në </w:t>
                  </w:r>
                  <w:r w:rsidR="00B4430F" w:rsidRPr="00B4430F">
                    <w:rPr>
                      <w:b/>
                      <w:bCs/>
                      <w:color w:val="000000"/>
                      <w:sz w:val="21"/>
                      <w:szCs w:val="21"/>
                    </w:rPr>
                    <w:t>L</w:t>
                  </w:r>
                  <w:r w:rsidRPr="00B4430F">
                    <w:rPr>
                      <w:b/>
                      <w:bCs/>
                      <w:color w:val="000000"/>
                      <w:sz w:val="21"/>
                      <w:szCs w:val="21"/>
                    </w:rPr>
                    <w:t>eksione</w:t>
                  </w:r>
                  <w:r w:rsidR="00126B28" w:rsidRPr="00B4430F">
                    <w:rPr>
                      <w:b/>
                      <w:bCs/>
                      <w:color w:val="000000"/>
                      <w:sz w:val="21"/>
                      <w:szCs w:val="21"/>
                    </w:rPr>
                    <w:t>:</w:t>
                  </w:r>
                </w:p>
                <w:p w:rsidR="0043733B" w:rsidRPr="00B4430F" w:rsidRDefault="0043733B" w:rsidP="0043733B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val="it-IT"/>
                    </w:rPr>
                  </w:pPr>
                  <w:r w:rsidRPr="00B4430F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sq-AL"/>
                    </w:rPr>
                    <w:t xml:space="preserve">Tema I– </w:t>
                  </w:r>
                  <w:r w:rsidRPr="00B4430F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Hyrje n</w:t>
                  </w:r>
                  <w:r w:rsidRPr="00B4430F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val="sq-AL"/>
                    </w:rPr>
                    <w:t>ë</w:t>
                  </w:r>
                  <w:r w:rsidRPr="00B4430F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 xml:space="preserve"> rrjetat kompjuterike, rëndësia e përdorimit të tyre.</w:t>
                  </w:r>
                  <w:r w:rsidR="00BA5E71" w:rsidRPr="00B4430F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 xml:space="preserve"> fq: 1-5</w:t>
                  </w:r>
                </w:p>
                <w:p w:rsidR="0043733B" w:rsidRPr="00B4430F" w:rsidRDefault="0043733B" w:rsidP="0043733B">
                  <w:pPr>
                    <w:pStyle w:val="ListParagraph"/>
                    <w:widowControl w:val="0"/>
                    <w:adjustRightInd w:val="0"/>
                    <w:spacing w:after="0" w:line="240" w:lineRule="auto"/>
                    <w:ind w:left="0"/>
                    <w:jc w:val="both"/>
                    <w:textAlignment w:val="baseline"/>
                    <w:rPr>
                      <w:rStyle w:val="longtext"/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B4430F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it-IT"/>
                    </w:rPr>
                    <w:t>Tema II–</w:t>
                  </w:r>
                  <w:r w:rsidRPr="00B4430F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 xml:space="preserve"> Klasifikimi i rrjetave, teknologjit</w:t>
                  </w:r>
                  <w:r w:rsidR="00BA5713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ë</w:t>
                  </w:r>
                  <w:r w:rsidRPr="00B4430F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 xml:space="preserve"> e transmetimit, dërgimi i mesazheve në rrjet.</w:t>
                  </w:r>
                  <w:r w:rsidR="00BA5E71" w:rsidRPr="00B4430F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 xml:space="preserve"> fq: 5-10</w:t>
                  </w:r>
                </w:p>
                <w:p w:rsidR="0043733B" w:rsidRPr="00B4430F" w:rsidRDefault="0043733B" w:rsidP="0043733B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Style w:val="longtext"/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</w:pPr>
                  <w:r w:rsidRPr="00B4430F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sq-AL"/>
                    </w:rPr>
                    <w:t xml:space="preserve">Tema III– </w:t>
                  </w:r>
                  <w:r w:rsidRPr="00B4430F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Arkitektura e një rrjeti kompjuterik: shtresat, protokollet, shërbimet.</w:t>
                  </w:r>
                  <w:r w:rsidR="00BA5E71" w:rsidRPr="00B4430F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 xml:space="preserve"> fq: 10-16</w:t>
                  </w:r>
                </w:p>
                <w:p w:rsidR="0043733B" w:rsidRPr="00B4430F" w:rsidRDefault="0043733B" w:rsidP="0043733B">
                  <w:pPr>
                    <w:pStyle w:val="ListParagraph"/>
                    <w:widowControl w:val="0"/>
                    <w:adjustRightInd w:val="0"/>
                    <w:spacing w:after="0" w:line="240" w:lineRule="auto"/>
                    <w:ind w:left="0"/>
                    <w:jc w:val="both"/>
                    <w:textAlignment w:val="baseline"/>
                    <w:rPr>
                      <w:rStyle w:val="longtext"/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B4430F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it-IT"/>
                    </w:rPr>
                    <w:t>Tema IV–</w:t>
                  </w:r>
                  <w:r w:rsidRPr="00B4430F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 xml:space="preserve"> Modele Referece: OSI dhe TCP/IP.</w:t>
                  </w:r>
                  <w:r w:rsidR="00BA5E71" w:rsidRPr="00B4430F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 xml:space="preserve"> fq: 16-20</w:t>
                  </w:r>
                </w:p>
                <w:p w:rsidR="0043733B" w:rsidRPr="00B4430F" w:rsidRDefault="0043733B" w:rsidP="0043733B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Style w:val="longtext"/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</w:pPr>
                  <w:r w:rsidRPr="00B4430F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it-IT"/>
                    </w:rPr>
                    <w:t xml:space="preserve">Tema V– </w:t>
                  </w:r>
                  <w:r w:rsidRPr="00B4430F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Topologjitë e rrjetave, shembuj rrjetash kompjuterike.</w:t>
                  </w:r>
                  <w:r w:rsidR="00BA5E71" w:rsidRPr="00B4430F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 xml:space="preserve"> fq: 21-35</w:t>
                  </w:r>
                </w:p>
                <w:p w:rsidR="0043733B" w:rsidRPr="00B4430F" w:rsidRDefault="0043733B" w:rsidP="0043733B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Style w:val="longtext"/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</w:pPr>
                  <w:r w:rsidRPr="00B4430F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it-IT"/>
                    </w:rPr>
                    <w:t xml:space="preserve">Tema VI– </w:t>
                  </w:r>
                  <w:r w:rsidRPr="00B4430F">
                    <w:rPr>
                      <w:rFonts w:ascii="Times New Roman" w:hAnsi="Times New Roman"/>
                      <w:sz w:val="21"/>
                      <w:szCs w:val="21"/>
                    </w:rPr>
                    <w:t>Shtresa Fizike. Bandwidth. Mediumet e transmetimet. Transmetimi Wireless.</w:t>
                  </w:r>
                  <w:r w:rsidR="00BA5E71" w:rsidRPr="00B4430F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 xml:space="preserve"> fq:36-50</w:t>
                  </w:r>
                </w:p>
                <w:p w:rsidR="0043733B" w:rsidRPr="00B4430F" w:rsidRDefault="0043733B" w:rsidP="0043733B">
                  <w:pPr>
                    <w:pStyle w:val="ListParagraph"/>
                    <w:widowControl w:val="0"/>
                    <w:adjustRightInd w:val="0"/>
                    <w:spacing w:after="0" w:line="240" w:lineRule="auto"/>
                    <w:ind w:left="0"/>
                    <w:jc w:val="both"/>
                    <w:textAlignment w:val="baseline"/>
                    <w:rPr>
                      <w:rStyle w:val="longtext"/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B4430F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it-IT"/>
                    </w:rPr>
                    <w:t xml:space="preserve">Tema VII– </w:t>
                  </w:r>
                  <w:r w:rsidRPr="00B4430F">
                    <w:rPr>
                      <w:rFonts w:ascii="Times New Roman" w:hAnsi="Times New Roman"/>
                      <w:sz w:val="21"/>
                      <w:szCs w:val="21"/>
                    </w:rPr>
                    <w:t>Shtresa Fizike. Komunikimi satelitor.</w:t>
                  </w:r>
                  <w:r w:rsidR="00BA5713">
                    <w:rPr>
                      <w:rFonts w:ascii="Times New Roman" w:hAnsi="Times New Roman"/>
                      <w:sz w:val="21"/>
                      <w:szCs w:val="21"/>
                    </w:rPr>
                    <w:t xml:space="preserve"> </w:t>
                  </w:r>
                  <w:r w:rsidRPr="00B4430F">
                    <w:rPr>
                      <w:rFonts w:ascii="Times New Roman" w:hAnsi="Times New Roman"/>
                      <w:sz w:val="21"/>
                      <w:szCs w:val="21"/>
                    </w:rPr>
                    <w:t xml:space="preserve">Shembuj: sistemi </w:t>
                  </w:r>
                  <w:r w:rsidR="00BA5713">
                    <w:rPr>
                      <w:rFonts w:ascii="Times New Roman" w:hAnsi="Times New Roman"/>
                      <w:sz w:val="21"/>
                      <w:szCs w:val="21"/>
                    </w:rPr>
                    <w:t>i</w:t>
                  </w:r>
                  <w:r w:rsidRPr="00B4430F">
                    <w:rPr>
                      <w:rFonts w:ascii="Times New Roman" w:hAnsi="Times New Roman"/>
                      <w:sz w:val="21"/>
                      <w:szCs w:val="21"/>
                    </w:rPr>
                    <w:t xml:space="preserve"> telefonis</w:t>
                  </w:r>
                  <w:r w:rsidR="00BA5713">
                    <w:rPr>
                      <w:rFonts w:ascii="Times New Roman" w:hAnsi="Times New Roman"/>
                      <w:sz w:val="21"/>
                      <w:szCs w:val="21"/>
                    </w:rPr>
                    <w:t>ë</w:t>
                  </w:r>
                  <w:r w:rsidRPr="00B4430F">
                    <w:rPr>
                      <w:rFonts w:ascii="Times New Roman" w:hAnsi="Times New Roman"/>
                      <w:sz w:val="21"/>
                      <w:szCs w:val="21"/>
                    </w:rPr>
                    <w:t xml:space="preserve"> fikse, sistemi </w:t>
                  </w:r>
                  <w:r w:rsidR="00BA5713">
                    <w:rPr>
                      <w:rFonts w:ascii="Times New Roman" w:hAnsi="Times New Roman"/>
                      <w:sz w:val="21"/>
                      <w:szCs w:val="21"/>
                    </w:rPr>
                    <w:t>i</w:t>
                  </w:r>
                  <w:r w:rsidRPr="00B4430F">
                    <w:rPr>
                      <w:rFonts w:ascii="Times New Roman" w:hAnsi="Times New Roman"/>
                      <w:sz w:val="21"/>
                      <w:szCs w:val="21"/>
                    </w:rPr>
                    <w:t xml:space="preserve"> telefonis</w:t>
                  </w:r>
                  <w:r w:rsidR="00BA5713">
                    <w:rPr>
                      <w:rFonts w:ascii="Times New Roman" w:hAnsi="Times New Roman"/>
                      <w:sz w:val="21"/>
                      <w:szCs w:val="21"/>
                    </w:rPr>
                    <w:t>ë</w:t>
                  </w:r>
                  <w:r w:rsidRPr="00B4430F">
                    <w:rPr>
                      <w:rFonts w:ascii="Times New Roman" w:hAnsi="Times New Roman"/>
                      <w:sz w:val="21"/>
                      <w:szCs w:val="21"/>
                    </w:rPr>
                    <w:t xml:space="preserve"> mobile, sistemi kabllor </w:t>
                  </w:r>
                  <w:r w:rsidR="00BA5713">
                    <w:rPr>
                      <w:rFonts w:ascii="Times New Roman" w:hAnsi="Times New Roman"/>
                      <w:sz w:val="21"/>
                      <w:szCs w:val="21"/>
                    </w:rPr>
                    <w:t>i</w:t>
                  </w:r>
                  <w:r w:rsidRPr="00B4430F">
                    <w:rPr>
                      <w:rFonts w:ascii="Times New Roman" w:hAnsi="Times New Roman"/>
                      <w:sz w:val="21"/>
                      <w:szCs w:val="21"/>
                    </w:rPr>
                    <w:t xml:space="preserve"> televizionit.</w:t>
                  </w:r>
                  <w:r w:rsidR="00BA5E71" w:rsidRPr="00B4430F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 xml:space="preserve"> fq: 51-70</w:t>
                  </w:r>
                </w:p>
                <w:p w:rsidR="0043733B" w:rsidRPr="00B4430F" w:rsidRDefault="0043733B" w:rsidP="0043733B">
                  <w:pPr>
                    <w:pStyle w:val="ListParagraph"/>
                    <w:widowControl w:val="0"/>
                    <w:adjustRightInd w:val="0"/>
                    <w:spacing w:after="0" w:line="240" w:lineRule="auto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B4430F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it-IT"/>
                    </w:rPr>
                    <w:t xml:space="preserve">Tema VIII– </w:t>
                  </w:r>
                  <w:r w:rsidRPr="00B4430F">
                    <w:rPr>
                      <w:rFonts w:ascii="Times New Roman" w:hAnsi="Times New Roman"/>
                      <w:sz w:val="21"/>
                      <w:szCs w:val="21"/>
                    </w:rPr>
                    <w:t>Shtresa Datalink. Dizenjimi dhe funksionet kryesore. Protokollet elementare. Protokollet me dritare rr</w:t>
                  </w:r>
                  <w:r w:rsidR="00BA5713">
                    <w:rPr>
                      <w:rFonts w:ascii="Times New Roman" w:hAnsi="Times New Roman"/>
                      <w:sz w:val="21"/>
                      <w:szCs w:val="21"/>
                    </w:rPr>
                    <w:t>ë</w:t>
                  </w:r>
                  <w:r w:rsidRPr="00B4430F">
                    <w:rPr>
                      <w:rFonts w:ascii="Times New Roman" w:hAnsi="Times New Roman"/>
                      <w:sz w:val="21"/>
                      <w:szCs w:val="21"/>
                    </w:rPr>
                    <w:t>shqit</w:t>
                  </w:r>
                  <w:r w:rsidR="00BA5713">
                    <w:rPr>
                      <w:rFonts w:ascii="Times New Roman" w:hAnsi="Times New Roman"/>
                      <w:sz w:val="21"/>
                      <w:szCs w:val="21"/>
                    </w:rPr>
                    <w:t>ë</w:t>
                  </w:r>
                  <w:r w:rsidRPr="00B4430F">
                    <w:rPr>
                      <w:rFonts w:ascii="Times New Roman" w:hAnsi="Times New Roman"/>
                      <w:sz w:val="21"/>
                      <w:szCs w:val="21"/>
                    </w:rPr>
                    <w:t>se.</w:t>
                  </w:r>
                  <w:r w:rsidR="00BA5E71" w:rsidRPr="00B4430F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 xml:space="preserve"> fq: 71-84</w:t>
                  </w:r>
                </w:p>
                <w:p w:rsidR="0043733B" w:rsidRPr="00B4430F" w:rsidRDefault="0043733B" w:rsidP="0043733B">
                  <w:pPr>
                    <w:pStyle w:val="ListParagraph"/>
                    <w:widowControl w:val="0"/>
                    <w:adjustRightInd w:val="0"/>
                    <w:spacing w:after="0" w:line="240" w:lineRule="auto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B4430F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it-IT"/>
                    </w:rPr>
                    <w:t xml:space="preserve">Tema IX– </w:t>
                  </w:r>
                  <w:r w:rsidRPr="00B4430F">
                    <w:rPr>
                      <w:rFonts w:ascii="Times New Roman" w:hAnsi="Times New Roman"/>
                      <w:sz w:val="21"/>
                      <w:szCs w:val="21"/>
                    </w:rPr>
                    <w:t>N</w:t>
                  </w:r>
                  <w:r w:rsidRPr="00B4430F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val="sq-AL"/>
                    </w:rPr>
                    <w:t>ë</w:t>
                  </w:r>
                  <w:r w:rsidRPr="00B4430F">
                    <w:rPr>
                      <w:rFonts w:ascii="Times New Roman" w:hAnsi="Times New Roman"/>
                      <w:sz w:val="21"/>
                      <w:szCs w:val="21"/>
                    </w:rPr>
                    <w:t xml:space="preserve">nshtresa MAC. Problemi </w:t>
                  </w:r>
                  <w:r w:rsidR="00126B28" w:rsidRPr="00B4430F">
                    <w:rPr>
                      <w:rFonts w:ascii="Times New Roman" w:hAnsi="Times New Roman"/>
                      <w:sz w:val="21"/>
                      <w:szCs w:val="21"/>
                    </w:rPr>
                    <w:t>i</w:t>
                  </w:r>
                  <w:r w:rsidRPr="00B4430F">
                    <w:rPr>
                      <w:rFonts w:ascii="Times New Roman" w:hAnsi="Times New Roman"/>
                      <w:sz w:val="21"/>
                      <w:szCs w:val="21"/>
                    </w:rPr>
                    <w:t xml:space="preserve"> alokimit te kanalit. Protokollet me akses te shumfishte. Etherneti. Bluetooth.</w:t>
                  </w:r>
                  <w:r w:rsidR="00BA5E71" w:rsidRPr="00B4430F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 xml:space="preserve"> fq: 85-117</w:t>
                  </w:r>
                </w:p>
                <w:p w:rsidR="0043733B" w:rsidRPr="00B4430F" w:rsidRDefault="0043733B" w:rsidP="0043733B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it-IT"/>
                    </w:rPr>
                  </w:pPr>
                  <w:r w:rsidRPr="00B4430F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it-IT"/>
                    </w:rPr>
                    <w:t xml:space="preserve">Tema X– </w:t>
                  </w:r>
                  <w:r w:rsidRPr="00B4430F">
                    <w:rPr>
                      <w:rFonts w:ascii="Times New Roman" w:hAnsi="Times New Roman"/>
                      <w:sz w:val="21"/>
                      <w:szCs w:val="21"/>
                    </w:rPr>
                    <w:t>Shtresa Network. Dizenjimi dhe funksionet kryesore. Algoritmat kryesore t</w:t>
                  </w:r>
                  <w:r w:rsidR="00BA5713">
                    <w:rPr>
                      <w:rFonts w:ascii="Times New Roman" w:hAnsi="Times New Roman"/>
                      <w:sz w:val="21"/>
                      <w:szCs w:val="21"/>
                    </w:rPr>
                    <w:t>ë</w:t>
                  </w:r>
                  <w:r w:rsidRPr="00B4430F">
                    <w:rPr>
                      <w:rFonts w:ascii="Times New Roman" w:hAnsi="Times New Roman"/>
                      <w:sz w:val="21"/>
                      <w:szCs w:val="21"/>
                    </w:rPr>
                    <w:t xml:space="preserve"> rutimit.</w:t>
                  </w:r>
                  <w:r w:rsidR="00BA5E71" w:rsidRPr="00B4430F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 xml:space="preserve"> fq: 118-130</w:t>
                  </w:r>
                </w:p>
                <w:p w:rsidR="0043733B" w:rsidRPr="00B4430F" w:rsidRDefault="0043733B" w:rsidP="0043733B">
                  <w:pPr>
                    <w:pStyle w:val="ListParagraph"/>
                    <w:widowControl w:val="0"/>
                    <w:adjustRightInd w:val="0"/>
                    <w:spacing w:after="0" w:line="240" w:lineRule="auto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B4430F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it-IT"/>
                    </w:rPr>
                    <w:t xml:space="preserve">Tema XI– </w:t>
                  </w:r>
                  <w:r w:rsidRPr="00B4430F">
                    <w:rPr>
                      <w:rFonts w:ascii="Times New Roman" w:hAnsi="Times New Roman"/>
                      <w:sz w:val="21"/>
                      <w:szCs w:val="21"/>
                    </w:rPr>
                    <w:t xml:space="preserve">Shtresa Network. Algoritmat e kongjestionit. Kualiteti </w:t>
                  </w:r>
                  <w:r w:rsidR="00BA5713">
                    <w:rPr>
                      <w:rFonts w:ascii="Times New Roman" w:hAnsi="Times New Roman"/>
                      <w:sz w:val="21"/>
                      <w:szCs w:val="21"/>
                    </w:rPr>
                    <w:t>i</w:t>
                  </w:r>
                  <w:r w:rsidRPr="00B4430F">
                    <w:rPr>
                      <w:rFonts w:ascii="Times New Roman" w:hAnsi="Times New Roman"/>
                      <w:sz w:val="21"/>
                      <w:szCs w:val="21"/>
                    </w:rPr>
                    <w:t xml:space="preserve"> Sh</w:t>
                  </w:r>
                  <w:r w:rsidR="00BA5713">
                    <w:rPr>
                      <w:rFonts w:ascii="Times New Roman" w:hAnsi="Times New Roman"/>
                      <w:sz w:val="21"/>
                      <w:szCs w:val="21"/>
                    </w:rPr>
                    <w:t>ë</w:t>
                  </w:r>
                  <w:r w:rsidRPr="00B4430F">
                    <w:rPr>
                      <w:rFonts w:ascii="Times New Roman" w:hAnsi="Times New Roman"/>
                      <w:sz w:val="21"/>
                      <w:szCs w:val="21"/>
                    </w:rPr>
                    <w:t>rbimit. Adresimi IP.</w:t>
                  </w:r>
                  <w:r w:rsidR="00BA5E71" w:rsidRPr="00B4430F">
                    <w:rPr>
                      <w:rFonts w:ascii="Times New Roman" w:hAnsi="Times New Roman"/>
                      <w:sz w:val="21"/>
                      <w:szCs w:val="21"/>
                    </w:rPr>
                    <w:t xml:space="preserve"> </w:t>
                  </w:r>
                  <w:r w:rsidR="00BA5E71" w:rsidRPr="00B4430F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fq:130 -139</w:t>
                  </w:r>
                </w:p>
                <w:p w:rsidR="0043733B" w:rsidRPr="00B4430F" w:rsidRDefault="0043733B" w:rsidP="0043733B">
                  <w:pPr>
                    <w:pStyle w:val="ListParagraph"/>
                    <w:widowControl w:val="0"/>
                    <w:adjustRightInd w:val="0"/>
                    <w:spacing w:after="0" w:line="240" w:lineRule="auto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B4430F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it-IT"/>
                    </w:rPr>
                    <w:t xml:space="preserve">Tema XII – </w:t>
                  </w:r>
                  <w:r w:rsidRPr="00B4430F">
                    <w:rPr>
                      <w:rFonts w:ascii="Times New Roman" w:hAnsi="Times New Roman"/>
                      <w:sz w:val="21"/>
                      <w:szCs w:val="21"/>
                    </w:rPr>
                    <w:t>Shtresa Transport. Sh</w:t>
                  </w:r>
                  <w:r w:rsidR="00BA5713">
                    <w:rPr>
                      <w:rFonts w:ascii="Times New Roman" w:hAnsi="Times New Roman"/>
                      <w:sz w:val="21"/>
                      <w:szCs w:val="21"/>
                    </w:rPr>
                    <w:t>ë</w:t>
                  </w:r>
                  <w:r w:rsidRPr="00B4430F">
                    <w:rPr>
                      <w:rFonts w:ascii="Times New Roman" w:hAnsi="Times New Roman"/>
                      <w:sz w:val="21"/>
                      <w:szCs w:val="21"/>
                    </w:rPr>
                    <w:t>rbimet. Protokollet e shtres</w:t>
                  </w:r>
                  <w:r w:rsidR="00BA5713">
                    <w:rPr>
                      <w:rFonts w:ascii="Times New Roman" w:hAnsi="Times New Roman"/>
                      <w:sz w:val="21"/>
                      <w:szCs w:val="21"/>
                    </w:rPr>
                    <w:t>ë</w:t>
                  </w:r>
                  <w:r w:rsidRPr="00B4430F">
                    <w:rPr>
                      <w:rFonts w:ascii="Times New Roman" w:hAnsi="Times New Roman"/>
                      <w:sz w:val="21"/>
                      <w:szCs w:val="21"/>
                    </w:rPr>
                    <w:t xml:space="preserve">s transport. Kontrolli </w:t>
                  </w:r>
                  <w:r w:rsidR="00BA5713">
                    <w:rPr>
                      <w:rFonts w:ascii="Times New Roman" w:hAnsi="Times New Roman"/>
                      <w:sz w:val="21"/>
                      <w:szCs w:val="21"/>
                    </w:rPr>
                    <w:t>i</w:t>
                  </w:r>
                  <w:r w:rsidRPr="00B4430F">
                    <w:rPr>
                      <w:rFonts w:ascii="Times New Roman" w:hAnsi="Times New Roman"/>
                      <w:sz w:val="21"/>
                      <w:szCs w:val="21"/>
                    </w:rPr>
                    <w:t xml:space="preserve"> kongjestionit.</w:t>
                  </w:r>
                  <w:r w:rsidR="00BA5E71" w:rsidRPr="00B4430F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 xml:space="preserve"> fq: 139-142</w:t>
                  </w:r>
                </w:p>
                <w:p w:rsidR="0043733B" w:rsidRPr="00B4430F" w:rsidRDefault="0043733B" w:rsidP="0043733B">
                  <w:pPr>
                    <w:pStyle w:val="ListParagraph"/>
                    <w:widowControl w:val="0"/>
                    <w:adjustRightInd w:val="0"/>
                    <w:spacing w:after="0" w:line="240" w:lineRule="auto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B4430F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it-IT"/>
                    </w:rPr>
                    <w:t>Tema XIII</w:t>
                  </w:r>
                  <w:r w:rsidRPr="00B4430F">
                    <w:rPr>
                      <w:rFonts w:ascii="Times New Roman" w:hAnsi="Times New Roman"/>
                      <w:bCs/>
                      <w:sz w:val="21"/>
                      <w:szCs w:val="21"/>
                      <w:lang w:val="it-IT"/>
                    </w:rPr>
                    <w:t>–</w:t>
                  </w:r>
                  <w:r w:rsidRPr="00B4430F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it-IT"/>
                    </w:rPr>
                    <w:t xml:space="preserve"> </w:t>
                  </w:r>
                  <w:r w:rsidRPr="00B4430F">
                    <w:rPr>
                      <w:rFonts w:ascii="Times New Roman" w:hAnsi="Times New Roman"/>
                      <w:sz w:val="21"/>
                      <w:szCs w:val="21"/>
                    </w:rPr>
                    <w:t>Shtresa Aplikacion. DNS. E-mail. Web. Audio dhe Video.</w:t>
                  </w:r>
                  <w:r w:rsidR="00BA5E71" w:rsidRPr="00B4430F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 xml:space="preserve"> fq: 140-143</w:t>
                  </w:r>
                </w:p>
                <w:p w:rsidR="0043733B" w:rsidRPr="00B4430F" w:rsidRDefault="0043733B" w:rsidP="0043733B">
                  <w:pPr>
                    <w:pStyle w:val="ListParagraph"/>
                    <w:widowControl w:val="0"/>
                    <w:adjustRightInd w:val="0"/>
                    <w:spacing w:after="0"/>
                    <w:ind w:left="0"/>
                    <w:jc w:val="both"/>
                    <w:textAlignment w:val="baseline"/>
                    <w:rPr>
                      <w:rStyle w:val="longtext"/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</w:pPr>
                  <w:r w:rsidRPr="00B4430F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it-IT"/>
                    </w:rPr>
                    <w:t>Tema XIV –</w:t>
                  </w:r>
                  <w:r w:rsidRPr="00B4430F">
                    <w:rPr>
                      <w:rFonts w:ascii="Times New Roman" w:hAnsi="Times New Roman"/>
                      <w:sz w:val="21"/>
                      <w:szCs w:val="21"/>
                    </w:rPr>
                    <w:t xml:space="preserve"> Siguria n</w:t>
                  </w:r>
                  <w:r w:rsidRPr="00B4430F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val="sq-AL"/>
                    </w:rPr>
                    <w:t>ë</w:t>
                  </w:r>
                  <w:r w:rsidRPr="00B4430F">
                    <w:rPr>
                      <w:rFonts w:ascii="Times New Roman" w:hAnsi="Times New Roman"/>
                      <w:sz w:val="21"/>
                      <w:szCs w:val="21"/>
                    </w:rPr>
                    <w:t xml:space="preserve"> Rrjetat Kompjuterike. Kriptografi. Algoritmat me </w:t>
                  </w:r>
                  <w:r w:rsidR="00BA5713">
                    <w:rPr>
                      <w:rFonts w:ascii="Times New Roman" w:hAnsi="Times New Roman"/>
                      <w:sz w:val="21"/>
                      <w:szCs w:val="21"/>
                    </w:rPr>
                    <w:t>ç</w:t>
                  </w:r>
                  <w:r w:rsidRPr="00B4430F">
                    <w:rPr>
                      <w:rFonts w:ascii="Times New Roman" w:hAnsi="Times New Roman"/>
                      <w:sz w:val="21"/>
                      <w:szCs w:val="21"/>
                    </w:rPr>
                    <w:t>el</w:t>
                  </w:r>
                  <w:r w:rsidR="00BA5713">
                    <w:rPr>
                      <w:rFonts w:ascii="Times New Roman" w:hAnsi="Times New Roman"/>
                      <w:sz w:val="21"/>
                      <w:szCs w:val="21"/>
                    </w:rPr>
                    <w:t>ë</w:t>
                  </w:r>
                  <w:r w:rsidRPr="00B4430F">
                    <w:rPr>
                      <w:rFonts w:ascii="Times New Roman" w:hAnsi="Times New Roman"/>
                      <w:sz w:val="21"/>
                      <w:szCs w:val="21"/>
                    </w:rPr>
                    <w:t xml:space="preserve">s simetrik. Algoritmat me </w:t>
                  </w:r>
                  <w:r w:rsidR="00BA5713">
                    <w:rPr>
                      <w:rFonts w:ascii="Times New Roman" w:hAnsi="Times New Roman"/>
                      <w:sz w:val="21"/>
                      <w:szCs w:val="21"/>
                    </w:rPr>
                    <w:t>ç</w:t>
                  </w:r>
                  <w:r w:rsidRPr="00B4430F">
                    <w:rPr>
                      <w:rFonts w:ascii="Times New Roman" w:hAnsi="Times New Roman"/>
                      <w:sz w:val="21"/>
                      <w:szCs w:val="21"/>
                    </w:rPr>
                    <w:t>el</w:t>
                  </w:r>
                  <w:r w:rsidR="00BA5713">
                    <w:rPr>
                      <w:rFonts w:ascii="Times New Roman" w:hAnsi="Times New Roman"/>
                      <w:sz w:val="21"/>
                      <w:szCs w:val="21"/>
                    </w:rPr>
                    <w:t>ë</w:t>
                  </w:r>
                  <w:r w:rsidRPr="00B4430F">
                    <w:rPr>
                      <w:rFonts w:ascii="Times New Roman" w:hAnsi="Times New Roman"/>
                      <w:sz w:val="21"/>
                      <w:szCs w:val="21"/>
                    </w:rPr>
                    <w:t>s publik.</w:t>
                  </w:r>
                  <w:r w:rsidR="00BA5E71" w:rsidRPr="00B4430F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 xml:space="preserve"> fq: 144-149</w:t>
                  </w:r>
                </w:p>
                <w:p w:rsidR="00B4430F" w:rsidRPr="00B4430F" w:rsidRDefault="0043733B" w:rsidP="00B4430F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B4430F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it-IT"/>
                    </w:rPr>
                    <w:t>Tema XV–</w:t>
                  </w:r>
                  <w:r w:rsidRPr="00B4430F">
                    <w:rPr>
                      <w:rFonts w:ascii="Times New Roman" w:hAnsi="Times New Roman"/>
                      <w:bCs/>
                      <w:sz w:val="21"/>
                      <w:szCs w:val="21"/>
                      <w:lang w:val="it-IT"/>
                    </w:rPr>
                    <w:t xml:space="preserve"> </w:t>
                  </w:r>
                  <w:r w:rsidRPr="00B4430F">
                    <w:rPr>
                      <w:rFonts w:ascii="Times New Roman" w:hAnsi="Times New Roman"/>
                      <w:sz w:val="21"/>
                      <w:szCs w:val="21"/>
                    </w:rPr>
                    <w:t>Siguria n</w:t>
                  </w:r>
                  <w:r w:rsidRPr="00B4430F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val="sq-AL"/>
                    </w:rPr>
                    <w:t>ë</w:t>
                  </w:r>
                  <w:r w:rsidRPr="00B4430F">
                    <w:rPr>
                      <w:rFonts w:ascii="Times New Roman" w:hAnsi="Times New Roman"/>
                      <w:sz w:val="21"/>
                      <w:szCs w:val="21"/>
                    </w:rPr>
                    <w:t xml:space="preserve"> Rrjetat Kompjuterike. Shenjat dixhitale. Menaxhimi </w:t>
                  </w:r>
                  <w:r w:rsidR="00BA5713">
                    <w:rPr>
                      <w:rFonts w:ascii="Times New Roman" w:hAnsi="Times New Roman"/>
                      <w:sz w:val="21"/>
                      <w:szCs w:val="21"/>
                    </w:rPr>
                    <w:t>i</w:t>
                  </w:r>
                  <w:r w:rsidRPr="00B4430F">
                    <w:rPr>
                      <w:rFonts w:ascii="Times New Roman" w:hAnsi="Times New Roman"/>
                      <w:sz w:val="21"/>
                      <w:szCs w:val="21"/>
                    </w:rPr>
                    <w:t xml:space="preserve"> </w:t>
                  </w:r>
                  <w:r w:rsidR="00BA5713">
                    <w:rPr>
                      <w:rFonts w:ascii="Times New Roman" w:hAnsi="Times New Roman"/>
                      <w:sz w:val="21"/>
                      <w:szCs w:val="21"/>
                    </w:rPr>
                    <w:t>ç</w:t>
                  </w:r>
                  <w:r w:rsidRPr="00B4430F">
                    <w:rPr>
                      <w:rFonts w:ascii="Times New Roman" w:hAnsi="Times New Roman"/>
                      <w:sz w:val="21"/>
                      <w:szCs w:val="21"/>
                    </w:rPr>
                    <w:t>elsave publik. Protokollet e autentifikimit. Siguria e e-mail. Siguria e Web-it.</w:t>
                  </w:r>
                  <w:r w:rsidR="00BA5E71" w:rsidRPr="00B4430F">
                    <w:rPr>
                      <w:rFonts w:ascii="Times New Roman" w:hAnsi="Times New Roman"/>
                      <w:sz w:val="21"/>
                      <w:szCs w:val="21"/>
                    </w:rPr>
                    <w:t xml:space="preserve"> </w:t>
                  </w:r>
                  <w:r w:rsidR="00BA5E71" w:rsidRPr="00B4430F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fq: 150-162</w:t>
                  </w:r>
                </w:p>
                <w:p w:rsidR="0043733B" w:rsidRPr="00B4430F" w:rsidRDefault="0043733B" w:rsidP="00B4430F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</w:pPr>
                  <w:r w:rsidRPr="00B4430F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Temat që do të trajtohen në </w:t>
                  </w:r>
                  <w:r w:rsidR="00B4430F" w:rsidRPr="00B4430F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S</w:t>
                  </w:r>
                  <w:r w:rsidRPr="00B4430F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eminare</w:t>
                  </w:r>
                  <w:r w:rsidR="00126B28" w:rsidRPr="00B4430F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:</w:t>
                  </w:r>
                </w:p>
                <w:p w:rsidR="0043733B" w:rsidRPr="00B4430F" w:rsidRDefault="0043733B" w:rsidP="0043733B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val="it-IT"/>
                    </w:rPr>
                  </w:pPr>
                  <w:r w:rsidRPr="00B4430F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sq-AL"/>
                    </w:rPr>
                    <w:t xml:space="preserve">Tema I– </w:t>
                  </w:r>
                  <w:r w:rsidR="00126B28" w:rsidRPr="00B4430F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val="sq-AL"/>
                    </w:rPr>
                    <w:t xml:space="preserve">Përforcim njohurish. </w:t>
                  </w:r>
                  <w:r w:rsidR="00126B28" w:rsidRPr="00B4430F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Hyrje n</w:t>
                  </w:r>
                  <w:r w:rsidR="00126B28" w:rsidRPr="00B4430F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val="sq-AL"/>
                    </w:rPr>
                    <w:t>ë</w:t>
                  </w:r>
                  <w:r w:rsidR="00126B28" w:rsidRPr="00B4430F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 xml:space="preserve"> rrjetat kompjuterike, rëndësia e përdorimit të tyre.</w:t>
                  </w:r>
                </w:p>
                <w:p w:rsidR="0043733B" w:rsidRPr="00B4430F" w:rsidRDefault="0043733B" w:rsidP="00126B28">
                  <w:pPr>
                    <w:pStyle w:val="ListParagraph"/>
                    <w:widowControl w:val="0"/>
                    <w:adjustRightInd w:val="0"/>
                    <w:spacing w:after="0" w:line="240" w:lineRule="auto"/>
                    <w:ind w:left="0"/>
                    <w:jc w:val="both"/>
                    <w:textAlignment w:val="baseline"/>
                    <w:rPr>
                      <w:rStyle w:val="longtext"/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B4430F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it-IT"/>
                    </w:rPr>
                    <w:t>Tema II–</w:t>
                  </w:r>
                  <w:r w:rsidR="00126B28" w:rsidRPr="00B4430F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val="sq-AL"/>
                    </w:rPr>
                    <w:t xml:space="preserve"> Përforcim njohurish. </w:t>
                  </w:r>
                  <w:r w:rsidR="00126B28" w:rsidRPr="00B4430F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Klasifikimi i rrjetave, teknologjit</w:t>
                  </w:r>
                  <w:r w:rsidR="00BA5713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ë</w:t>
                  </w:r>
                  <w:r w:rsidR="00126B28" w:rsidRPr="00B4430F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 xml:space="preserve"> e transmetimit, dërgimi i mesazheve në rrjet.</w:t>
                  </w:r>
                </w:p>
                <w:p w:rsidR="0043733B" w:rsidRPr="00B4430F" w:rsidRDefault="0043733B" w:rsidP="0043733B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Style w:val="longtext"/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</w:pPr>
                  <w:r w:rsidRPr="00B4430F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sq-AL"/>
                    </w:rPr>
                    <w:t xml:space="preserve">Tema III– </w:t>
                  </w:r>
                  <w:r w:rsidR="00126B28" w:rsidRPr="00B4430F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val="sq-AL"/>
                    </w:rPr>
                    <w:t>Ushtrime nga shtresa fizike.</w:t>
                  </w:r>
                </w:p>
                <w:p w:rsidR="0043733B" w:rsidRPr="00B4430F" w:rsidRDefault="0043733B" w:rsidP="0043733B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Style w:val="longtext"/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</w:pPr>
                  <w:r w:rsidRPr="00B4430F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it-IT"/>
                    </w:rPr>
                    <w:t>Tema IV–</w:t>
                  </w:r>
                  <w:r w:rsidR="00126B28" w:rsidRPr="00B4430F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val="sq-AL"/>
                    </w:rPr>
                    <w:t xml:space="preserve"> Ushtrime nga shtresa fizike.</w:t>
                  </w:r>
                </w:p>
                <w:p w:rsidR="0043733B" w:rsidRPr="00B4430F" w:rsidRDefault="0043733B" w:rsidP="00126B28">
                  <w:pPr>
                    <w:pStyle w:val="ListParagraph"/>
                    <w:widowControl w:val="0"/>
                    <w:adjustRightInd w:val="0"/>
                    <w:spacing w:after="0" w:line="240" w:lineRule="auto"/>
                    <w:ind w:left="0"/>
                    <w:jc w:val="both"/>
                    <w:textAlignment w:val="baseline"/>
                    <w:rPr>
                      <w:rStyle w:val="longtext"/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val="sq-AL"/>
                    </w:rPr>
                  </w:pPr>
                  <w:r w:rsidRPr="00B4430F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it-IT"/>
                    </w:rPr>
                    <w:t xml:space="preserve">Tema V– </w:t>
                  </w:r>
                  <w:r w:rsidR="00126B28" w:rsidRPr="00B4430F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val="sq-AL"/>
                    </w:rPr>
                    <w:t>Protokollet e shtres</w:t>
                  </w:r>
                  <w:r w:rsidR="00BA5713">
                    <w:rPr>
                      <w:rFonts w:ascii="Times New Roman" w:hAnsi="Times New Roman"/>
                      <w:sz w:val="21"/>
                      <w:szCs w:val="21"/>
                    </w:rPr>
                    <w:t>ë</w:t>
                  </w:r>
                  <w:r w:rsidR="00BA5713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val="sq-AL"/>
                    </w:rPr>
                    <w:t>s</w:t>
                  </w:r>
                  <w:r w:rsidR="00126B28" w:rsidRPr="00B4430F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val="sq-AL"/>
                    </w:rPr>
                    <w:t xml:space="preserve"> datalink.</w:t>
                  </w:r>
                </w:p>
                <w:p w:rsidR="0043733B" w:rsidRPr="00B4430F" w:rsidRDefault="0043733B" w:rsidP="00126B28">
                  <w:pPr>
                    <w:pStyle w:val="ListParagraph"/>
                    <w:widowControl w:val="0"/>
                    <w:adjustRightInd w:val="0"/>
                    <w:spacing w:after="0" w:line="240" w:lineRule="auto"/>
                    <w:ind w:left="0"/>
                    <w:jc w:val="both"/>
                    <w:textAlignment w:val="baseline"/>
                    <w:rPr>
                      <w:rStyle w:val="longtext"/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val="sq-AL"/>
                    </w:rPr>
                  </w:pPr>
                  <w:r w:rsidRPr="00B4430F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it-IT"/>
                    </w:rPr>
                    <w:t xml:space="preserve">Tema VI– </w:t>
                  </w:r>
                  <w:r w:rsidR="00126B28" w:rsidRPr="00B4430F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val="sq-AL"/>
                    </w:rPr>
                    <w:t>Ushtrime nga nënshtresa MAC</w:t>
                  </w:r>
                </w:p>
                <w:p w:rsidR="0043733B" w:rsidRPr="00B4430F" w:rsidRDefault="0043733B" w:rsidP="00126B28">
                  <w:pPr>
                    <w:pStyle w:val="ListParagraph"/>
                    <w:widowControl w:val="0"/>
                    <w:adjustRightInd w:val="0"/>
                    <w:spacing w:after="0" w:line="240" w:lineRule="auto"/>
                    <w:ind w:left="0"/>
                    <w:jc w:val="both"/>
                    <w:textAlignment w:val="baseline"/>
                    <w:rPr>
                      <w:rStyle w:val="longtext"/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B4430F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it-IT"/>
                    </w:rPr>
                    <w:t xml:space="preserve">Tema VII– </w:t>
                  </w:r>
                  <w:r w:rsidR="00126B28" w:rsidRPr="00B4430F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Ushtrime nga shtresa Network. Algoritmat statik t</w:t>
                  </w:r>
                  <w:r w:rsidR="00BA5713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ë</w:t>
                  </w:r>
                  <w:r w:rsidR="00126B28" w:rsidRPr="00B4430F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 xml:space="preserve"> gjetjes s</w:t>
                  </w:r>
                  <w:r w:rsidR="00BA5713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ë</w:t>
                  </w:r>
                  <w:r w:rsidR="00126B28" w:rsidRPr="00B4430F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 xml:space="preserve"> rrug</w:t>
                  </w:r>
                  <w:r w:rsidR="00BA5713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ë</w:t>
                  </w:r>
                  <w:r w:rsidR="00126B28" w:rsidRPr="00B4430F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s m</w:t>
                  </w:r>
                  <w:r w:rsidR="00BA5713">
                    <w:rPr>
                      <w:rFonts w:ascii="Times New Roman" w:hAnsi="Times New Roman"/>
                      <w:sz w:val="21"/>
                      <w:szCs w:val="21"/>
                    </w:rPr>
                    <w:t>ë</w:t>
                  </w:r>
                  <w:r w:rsidR="00126B28" w:rsidRPr="00B4430F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 xml:space="preserve"> t</w:t>
                  </w:r>
                  <w:r w:rsidR="00BA5713">
                    <w:rPr>
                      <w:rFonts w:ascii="Times New Roman" w:hAnsi="Times New Roman"/>
                      <w:sz w:val="21"/>
                      <w:szCs w:val="21"/>
                    </w:rPr>
                    <w:t>ë</w:t>
                  </w:r>
                  <w:r w:rsidR="00126B28" w:rsidRPr="00B4430F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 xml:space="preserve"> shkurt</w:t>
                  </w:r>
                  <w:r w:rsidR="00BA5713">
                    <w:rPr>
                      <w:rFonts w:ascii="Times New Roman" w:hAnsi="Times New Roman"/>
                      <w:sz w:val="21"/>
                      <w:szCs w:val="21"/>
                    </w:rPr>
                    <w:t>ë</w:t>
                  </w:r>
                  <w:r w:rsidR="00126B28" w:rsidRPr="00B4430F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r.</w:t>
                  </w:r>
                </w:p>
                <w:p w:rsidR="0043733B" w:rsidRPr="00B4430F" w:rsidRDefault="0043733B" w:rsidP="00126B28">
                  <w:pPr>
                    <w:pStyle w:val="ListParagraph"/>
                    <w:widowControl w:val="0"/>
                    <w:adjustRightInd w:val="0"/>
                    <w:spacing w:after="0" w:line="240" w:lineRule="auto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B4430F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it-IT"/>
                    </w:rPr>
                    <w:t xml:space="preserve">Tema VIII– </w:t>
                  </w:r>
                  <w:r w:rsidR="00126B28" w:rsidRPr="00B4430F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Ushtrime nga shtresa Network . Algoritmat dinamik t</w:t>
                  </w:r>
                  <w:r w:rsidR="00BA5713">
                    <w:rPr>
                      <w:rFonts w:ascii="Times New Roman" w:hAnsi="Times New Roman"/>
                      <w:sz w:val="21"/>
                      <w:szCs w:val="21"/>
                    </w:rPr>
                    <w:t>ë</w:t>
                  </w:r>
                  <w:r w:rsidR="00126B28" w:rsidRPr="00B4430F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 xml:space="preserve"> gjetjes s</w:t>
                  </w:r>
                  <w:r w:rsidR="00BA5713">
                    <w:rPr>
                      <w:rFonts w:ascii="Times New Roman" w:hAnsi="Times New Roman"/>
                      <w:sz w:val="21"/>
                      <w:szCs w:val="21"/>
                    </w:rPr>
                    <w:t>ë</w:t>
                  </w:r>
                  <w:r w:rsidR="00126B28" w:rsidRPr="00B4430F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 xml:space="preserve"> rrug</w:t>
                  </w:r>
                  <w:r w:rsidR="00BA5713">
                    <w:rPr>
                      <w:rFonts w:ascii="Times New Roman" w:hAnsi="Times New Roman"/>
                      <w:sz w:val="21"/>
                      <w:szCs w:val="21"/>
                    </w:rPr>
                    <w:t>ë</w:t>
                  </w:r>
                  <w:r w:rsidR="00126B28" w:rsidRPr="00B4430F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s m</w:t>
                  </w:r>
                  <w:r w:rsidR="00BA5713">
                    <w:rPr>
                      <w:rFonts w:ascii="Times New Roman" w:hAnsi="Times New Roman"/>
                      <w:sz w:val="21"/>
                      <w:szCs w:val="21"/>
                    </w:rPr>
                    <w:t>ë</w:t>
                  </w:r>
                  <w:r w:rsidR="00126B28" w:rsidRPr="00B4430F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 xml:space="preserve"> t</w:t>
                  </w:r>
                  <w:r w:rsidR="00BA5713">
                    <w:rPr>
                      <w:rFonts w:ascii="Times New Roman" w:hAnsi="Times New Roman"/>
                      <w:sz w:val="21"/>
                      <w:szCs w:val="21"/>
                    </w:rPr>
                    <w:t>ë</w:t>
                  </w:r>
                  <w:r w:rsidR="00126B28" w:rsidRPr="00B4430F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 xml:space="preserve"> shkurt</w:t>
                  </w:r>
                  <w:r w:rsidR="00BA5713">
                    <w:rPr>
                      <w:rFonts w:ascii="Times New Roman" w:hAnsi="Times New Roman"/>
                      <w:sz w:val="21"/>
                      <w:szCs w:val="21"/>
                    </w:rPr>
                    <w:t>ë</w:t>
                  </w:r>
                  <w:r w:rsidR="00126B28" w:rsidRPr="00B4430F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r.</w:t>
                  </w:r>
                </w:p>
                <w:p w:rsidR="00126B28" w:rsidRPr="00B4430F" w:rsidRDefault="0043733B" w:rsidP="0043733B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it-IT"/>
                    </w:rPr>
                  </w:pPr>
                  <w:r w:rsidRPr="00B4430F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it-IT"/>
                    </w:rPr>
                    <w:t>Tema IX–</w:t>
                  </w:r>
                  <w:r w:rsidR="00126B28" w:rsidRPr="00B4430F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 xml:space="preserve"> Ushtrime nga shtresa Network. Adresimi IP.</w:t>
                  </w:r>
                </w:p>
                <w:p w:rsidR="0043733B" w:rsidRPr="00B4430F" w:rsidRDefault="0043733B" w:rsidP="0043733B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B4430F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it-IT"/>
                    </w:rPr>
                    <w:t xml:space="preserve">Tema X– </w:t>
                  </w:r>
                  <w:r w:rsidR="00126B28" w:rsidRPr="00B4430F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Ushtrime nga shtresa Transport</w:t>
                  </w:r>
                  <w:r w:rsidR="00BA5713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.</w:t>
                  </w:r>
                </w:p>
                <w:p w:rsidR="00126B28" w:rsidRPr="00B4430F" w:rsidRDefault="0043733B" w:rsidP="0043733B">
                  <w:pPr>
                    <w:pStyle w:val="ListParagraph"/>
                    <w:widowControl w:val="0"/>
                    <w:adjustRightInd w:val="0"/>
                    <w:spacing w:after="0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B4430F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it-IT"/>
                    </w:rPr>
                    <w:t>Tema XI–</w:t>
                  </w:r>
                  <w:r w:rsidR="00126B28" w:rsidRPr="00B4430F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 xml:space="preserve"> P</w:t>
                  </w:r>
                  <w:r w:rsidR="00126B28" w:rsidRPr="00B4430F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val="sq-AL"/>
                    </w:rPr>
                    <w:t>ë</w:t>
                  </w:r>
                  <w:r w:rsidR="00126B28" w:rsidRPr="00B4430F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rforcim njohurish, shtresa Aplikacion</w:t>
                  </w:r>
                  <w:r w:rsidR="00BA5713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.</w:t>
                  </w:r>
                </w:p>
                <w:p w:rsidR="0043733B" w:rsidRPr="00B4430F" w:rsidRDefault="0043733B" w:rsidP="0043733B">
                  <w:pPr>
                    <w:pStyle w:val="ListParagraph"/>
                    <w:widowControl w:val="0"/>
                    <w:adjustRightInd w:val="0"/>
                    <w:spacing w:after="0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B4430F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it-IT"/>
                    </w:rPr>
                    <w:t xml:space="preserve">Tema XII – </w:t>
                  </w:r>
                  <w:r w:rsidR="00126B28" w:rsidRPr="00B4430F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Ushtrime mbi sigurin</w:t>
                  </w:r>
                  <w:r w:rsidR="00126B28" w:rsidRPr="00B4430F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val="sq-AL"/>
                    </w:rPr>
                    <w:t>ë</w:t>
                  </w:r>
                  <w:r w:rsidR="00126B28" w:rsidRPr="00B4430F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 xml:space="preserve"> e rrjetave kompjuterike</w:t>
                  </w:r>
                  <w:r w:rsidR="00BA5713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.</w:t>
                  </w:r>
                </w:p>
                <w:p w:rsidR="0043733B" w:rsidRPr="00B4430F" w:rsidRDefault="0043733B" w:rsidP="0043733B">
                  <w:pPr>
                    <w:spacing w:line="276" w:lineRule="auto"/>
                    <w:jc w:val="both"/>
                    <w:rPr>
                      <w:bCs/>
                      <w:sz w:val="21"/>
                      <w:szCs w:val="21"/>
                      <w:lang w:val="it-IT"/>
                    </w:rPr>
                  </w:pPr>
                  <w:r w:rsidRPr="00B4430F">
                    <w:rPr>
                      <w:b/>
                      <w:bCs/>
                      <w:sz w:val="21"/>
                      <w:szCs w:val="21"/>
                      <w:lang w:val="it-IT"/>
                    </w:rPr>
                    <w:t>Tema XIII</w:t>
                  </w:r>
                  <w:r w:rsidRPr="00B4430F">
                    <w:rPr>
                      <w:bCs/>
                      <w:sz w:val="21"/>
                      <w:szCs w:val="21"/>
                      <w:lang w:val="it-IT"/>
                    </w:rPr>
                    <w:t>–</w:t>
                  </w:r>
                  <w:r w:rsidRPr="00B4430F">
                    <w:rPr>
                      <w:b/>
                      <w:bCs/>
                      <w:sz w:val="21"/>
                      <w:szCs w:val="21"/>
                      <w:lang w:val="it-IT"/>
                    </w:rPr>
                    <w:t xml:space="preserve"> </w:t>
                  </w:r>
                  <w:r w:rsidR="00126B28" w:rsidRPr="00B4430F">
                    <w:rPr>
                      <w:sz w:val="21"/>
                      <w:szCs w:val="21"/>
                    </w:rPr>
                    <w:t>Ushtrime mbi sigurin</w:t>
                  </w:r>
                  <w:r w:rsidR="00126B28" w:rsidRPr="00B4430F">
                    <w:rPr>
                      <w:bCs/>
                      <w:color w:val="000000"/>
                      <w:sz w:val="21"/>
                      <w:szCs w:val="21"/>
                    </w:rPr>
                    <w:t>ë</w:t>
                  </w:r>
                  <w:r w:rsidR="00126B28" w:rsidRPr="00B4430F">
                    <w:rPr>
                      <w:sz w:val="21"/>
                      <w:szCs w:val="21"/>
                    </w:rPr>
                    <w:t xml:space="preserve"> e rrjetave kompjuterike</w:t>
                  </w:r>
                  <w:r w:rsidR="00BA5713">
                    <w:rPr>
                      <w:sz w:val="21"/>
                      <w:szCs w:val="21"/>
                    </w:rPr>
                    <w:t>.</w:t>
                  </w:r>
                </w:p>
                <w:p w:rsidR="0043733B" w:rsidRPr="00B4430F" w:rsidRDefault="0043733B" w:rsidP="0043733B">
                  <w:pPr>
                    <w:pStyle w:val="ListParagraph"/>
                    <w:widowControl w:val="0"/>
                    <w:adjustRightInd w:val="0"/>
                    <w:spacing w:after="0"/>
                    <w:ind w:left="0"/>
                    <w:jc w:val="both"/>
                    <w:textAlignment w:val="baseline"/>
                    <w:rPr>
                      <w:rStyle w:val="longtext"/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</w:pPr>
                  <w:r w:rsidRPr="00B4430F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it-IT"/>
                    </w:rPr>
                    <w:t>Tema XIV –</w:t>
                  </w:r>
                  <w:r w:rsidR="00126B28" w:rsidRPr="00B4430F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 xml:space="preserve"> Ushtrime mbi sigurin</w:t>
                  </w:r>
                  <w:r w:rsidR="00126B28" w:rsidRPr="00B4430F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val="sq-AL"/>
                    </w:rPr>
                    <w:t>ë</w:t>
                  </w:r>
                  <w:r w:rsidR="00126B28" w:rsidRPr="00B4430F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 xml:space="preserve"> e rrjetave kompjuterike</w:t>
                  </w:r>
                  <w:r w:rsidR="00BA5713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.</w:t>
                  </w:r>
                </w:p>
                <w:p w:rsidR="00B4430F" w:rsidRPr="00B4430F" w:rsidRDefault="0043733B" w:rsidP="00B4430F">
                  <w:pPr>
                    <w:pStyle w:val="ListParagraph"/>
                    <w:widowControl w:val="0"/>
                    <w:adjustRightInd w:val="0"/>
                    <w:spacing w:after="0" w:line="240" w:lineRule="auto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B4430F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it-IT"/>
                    </w:rPr>
                    <w:t>Tema XV–</w:t>
                  </w:r>
                  <w:r w:rsidRPr="00B4430F">
                    <w:rPr>
                      <w:rFonts w:ascii="Times New Roman" w:hAnsi="Times New Roman"/>
                      <w:bCs/>
                      <w:sz w:val="21"/>
                      <w:szCs w:val="21"/>
                      <w:lang w:val="it-IT"/>
                    </w:rPr>
                    <w:t xml:space="preserve"> </w:t>
                  </w:r>
                  <w:r w:rsidR="00126B28" w:rsidRPr="00B4430F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P</w:t>
                  </w:r>
                  <w:r w:rsidR="00126B28" w:rsidRPr="00B4430F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val="sq-AL"/>
                    </w:rPr>
                    <w:t>ë</w:t>
                  </w:r>
                  <w:r w:rsidR="00126B28" w:rsidRPr="00B4430F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rs</w:t>
                  </w:r>
                  <w:r w:rsidR="00126B28" w:rsidRPr="00B4430F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val="sq-AL"/>
                    </w:rPr>
                    <w:t>ë</w:t>
                  </w:r>
                  <w:r w:rsidR="00BA5713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ritje e njohurive.</w:t>
                  </w:r>
                </w:p>
                <w:p w:rsidR="0043733B" w:rsidRPr="00B4430F" w:rsidRDefault="0043733B" w:rsidP="0043733B">
                  <w:pPr>
                    <w:spacing w:line="276" w:lineRule="auto"/>
                    <w:jc w:val="both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B4430F"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Temat </w:t>
                  </w:r>
                  <w:r w:rsidR="00B4430F" w:rsidRPr="00B4430F">
                    <w:rPr>
                      <w:b/>
                      <w:bCs/>
                      <w:color w:val="000000"/>
                      <w:sz w:val="21"/>
                      <w:szCs w:val="21"/>
                    </w:rPr>
                    <w:t>që do të trajtohen në Laboratore:</w:t>
                  </w:r>
                </w:p>
                <w:p w:rsidR="0043733B" w:rsidRPr="00B4430F" w:rsidRDefault="0043733B" w:rsidP="00126B28">
                  <w:pPr>
                    <w:pStyle w:val="ListParagraph"/>
                    <w:widowControl w:val="0"/>
                    <w:adjustRightInd w:val="0"/>
                    <w:spacing w:line="240" w:lineRule="auto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val="sq-AL"/>
                    </w:rPr>
                  </w:pPr>
                  <w:r w:rsidRPr="00B4430F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sq-AL"/>
                    </w:rPr>
                    <w:t xml:space="preserve">Tema I– </w:t>
                  </w:r>
                  <w:r w:rsidR="00126B28" w:rsidRPr="00B4430F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val="sq-AL"/>
                    </w:rPr>
                    <w:t>Paisjet harduerike t</w:t>
                  </w:r>
                  <w:r w:rsidR="00BA5713">
                    <w:rPr>
                      <w:rFonts w:ascii="Times New Roman" w:hAnsi="Times New Roman"/>
                      <w:sz w:val="21"/>
                      <w:szCs w:val="21"/>
                    </w:rPr>
                    <w:t>ë</w:t>
                  </w:r>
                  <w:r w:rsidR="00126B28" w:rsidRPr="00B4430F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val="sq-AL"/>
                    </w:rPr>
                    <w:t xml:space="preserve"> rrjetave kompjuterike</w:t>
                  </w:r>
                  <w:r w:rsidR="00BA5713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val="sq-AL"/>
                    </w:rPr>
                    <w:t>.</w:t>
                  </w:r>
                </w:p>
                <w:p w:rsidR="0043733B" w:rsidRPr="00B4430F" w:rsidRDefault="0043733B" w:rsidP="0043733B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Style w:val="longtext"/>
                      <w:rFonts w:ascii="Times New Roman" w:eastAsia="Times New Roman" w:hAnsi="Times New Roman"/>
                      <w:sz w:val="21"/>
                      <w:szCs w:val="21"/>
                      <w:lang w:val="de-DE"/>
                    </w:rPr>
                  </w:pPr>
                  <w:r w:rsidRPr="00B4430F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it-IT"/>
                    </w:rPr>
                    <w:t>Tema II–</w:t>
                  </w:r>
                  <w:r w:rsidR="00126B28" w:rsidRPr="00B4430F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val="sq-AL"/>
                    </w:rPr>
                    <w:t xml:space="preserve"> Paisjet harduerike t</w:t>
                  </w:r>
                  <w:r w:rsidR="00BA5713">
                    <w:rPr>
                      <w:rFonts w:ascii="Times New Roman" w:hAnsi="Times New Roman"/>
                      <w:sz w:val="21"/>
                      <w:szCs w:val="21"/>
                    </w:rPr>
                    <w:t>ë</w:t>
                  </w:r>
                  <w:r w:rsidR="00126B28" w:rsidRPr="00B4430F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val="sq-AL"/>
                    </w:rPr>
                    <w:t xml:space="preserve"> rrjetave kompjuterike</w:t>
                  </w:r>
                  <w:r w:rsidR="00BA5713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val="sq-AL"/>
                    </w:rPr>
                    <w:t>.</w:t>
                  </w:r>
                </w:p>
                <w:p w:rsidR="0043733B" w:rsidRDefault="0043733B" w:rsidP="0043733B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val="sq-AL"/>
                    </w:rPr>
                  </w:pPr>
                  <w:r w:rsidRPr="00B4430F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sq-AL"/>
                    </w:rPr>
                    <w:t xml:space="preserve">Tema III– </w:t>
                  </w:r>
                  <w:r w:rsidR="00126B28" w:rsidRPr="00B4430F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val="sq-AL"/>
                    </w:rPr>
                    <w:t>Kabllot e rrjetave kompjuterike</w:t>
                  </w:r>
                  <w:r w:rsidR="00BA5713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val="sq-AL"/>
                    </w:rPr>
                    <w:t>.</w:t>
                  </w:r>
                </w:p>
                <w:p w:rsidR="00B4430F" w:rsidRPr="00126B28" w:rsidRDefault="00B4430F" w:rsidP="00B4430F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Style w:val="longtext"/>
                      <w:rFonts w:ascii="Times New Roman" w:eastAsia="Times New Roman" w:hAnsi="Times New Roman"/>
                      <w:lang w:val="sq-AL"/>
                    </w:rPr>
                  </w:pPr>
                  <w:r w:rsidRPr="00126B28">
                    <w:rPr>
                      <w:rFonts w:ascii="Times New Roman" w:hAnsi="Times New Roman"/>
                      <w:b/>
                      <w:bCs/>
                      <w:lang w:val="it-IT"/>
                    </w:rPr>
                    <w:t>Tema IV–</w:t>
                  </w:r>
                  <w:r w:rsidRPr="00126B28">
                    <w:rPr>
                      <w:rFonts w:ascii="Times New Roman" w:hAnsi="Times New Roman"/>
                      <w:bCs/>
                      <w:color w:val="000000"/>
                      <w:lang w:val="sq-AL"/>
                    </w:rPr>
                    <w:t xml:space="preserve"> Kabllot e rrjetave kompjuterike</w:t>
                  </w:r>
                  <w:r w:rsidR="00BA5713">
                    <w:rPr>
                      <w:rFonts w:ascii="Times New Roman" w:hAnsi="Times New Roman"/>
                      <w:bCs/>
                      <w:color w:val="000000"/>
                      <w:lang w:val="sq-AL"/>
                    </w:rPr>
                    <w:t>.</w:t>
                  </w:r>
                </w:p>
                <w:p w:rsidR="00B4430F" w:rsidRDefault="00B4430F" w:rsidP="00B4430F">
                  <w:pPr>
                    <w:pStyle w:val="ListParagraph"/>
                    <w:widowControl w:val="0"/>
                    <w:adjustRightInd w:val="0"/>
                    <w:spacing w:after="0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b/>
                      <w:bCs/>
                      <w:lang w:val="it-IT"/>
                    </w:rPr>
                  </w:pPr>
                  <w:r w:rsidRPr="00126B28">
                    <w:rPr>
                      <w:rFonts w:ascii="Times New Roman" w:hAnsi="Times New Roman"/>
                      <w:b/>
                      <w:bCs/>
                      <w:lang w:val="it-IT"/>
                    </w:rPr>
                    <w:t xml:space="preserve">Tema V– </w:t>
                  </w:r>
                  <w:r w:rsidRPr="00126B28">
                    <w:rPr>
                      <w:rFonts w:ascii="Times New Roman" w:hAnsi="Times New Roman"/>
                      <w:bCs/>
                      <w:color w:val="000000"/>
                      <w:lang w:val="sq-AL"/>
                    </w:rPr>
                    <w:t>Lidhja e komputerave n</w:t>
                  </w:r>
                  <w:r w:rsidR="00BA5713">
                    <w:rPr>
                      <w:rFonts w:ascii="Times New Roman" w:hAnsi="Times New Roman"/>
                      <w:sz w:val="21"/>
                      <w:szCs w:val="21"/>
                    </w:rPr>
                    <w:t>ë</w:t>
                  </w:r>
                  <w:r w:rsidRPr="00126B28">
                    <w:rPr>
                      <w:rFonts w:ascii="Times New Roman" w:hAnsi="Times New Roman"/>
                      <w:bCs/>
                      <w:color w:val="000000"/>
                      <w:lang w:val="sq-AL"/>
                    </w:rPr>
                    <w:t xml:space="preserve"> nj</w:t>
                  </w:r>
                  <w:r w:rsidR="00BA5713">
                    <w:rPr>
                      <w:rFonts w:ascii="Times New Roman" w:hAnsi="Times New Roman"/>
                      <w:sz w:val="21"/>
                      <w:szCs w:val="21"/>
                    </w:rPr>
                    <w:t>ë</w:t>
                  </w:r>
                  <w:r w:rsidRPr="00126B28">
                    <w:rPr>
                      <w:rFonts w:ascii="Times New Roman" w:hAnsi="Times New Roman"/>
                      <w:bCs/>
                      <w:color w:val="000000"/>
                      <w:lang w:val="sq-AL"/>
                    </w:rPr>
                    <w:t xml:space="preserve"> rrjet lokal</w:t>
                  </w:r>
                  <w:r w:rsidR="00BA5713">
                    <w:rPr>
                      <w:rFonts w:ascii="Times New Roman" w:hAnsi="Times New Roman"/>
                      <w:b/>
                      <w:bCs/>
                      <w:lang w:val="it-IT"/>
                    </w:rPr>
                    <w:t>.</w:t>
                  </w:r>
                </w:p>
                <w:p w:rsidR="00B4430F" w:rsidRPr="00126B28" w:rsidRDefault="00B4430F" w:rsidP="00B4430F">
                  <w:pPr>
                    <w:pStyle w:val="ListParagraph"/>
                    <w:widowControl w:val="0"/>
                    <w:adjustRightInd w:val="0"/>
                    <w:spacing w:after="0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b/>
                      <w:bCs/>
                      <w:lang w:val="it-IT"/>
                    </w:rPr>
                  </w:pPr>
                  <w:r w:rsidRPr="00126B28">
                    <w:rPr>
                      <w:rFonts w:ascii="Times New Roman" w:hAnsi="Times New Roman"/>
                      <w:b/>
                      <w:bCs/>
                      <w:lang w:val="it-IT"/>
                    </w:rPr>
                    <w:t>Tema VI–</w:t>
                  </w:r>
                  <w:r w:rsidR="00BA5713">
                    <w:rPr>
                      <w:rFonts w:ascii="Times New Roman" w:hAnsi="Times New Roman"/>
                      <w:bCs/>
                      <w:color w:val="000000"/>
                      <w:lang w:val="sq-AL"/>
                    </w:rPr>
                    <w:t xml:space="preserve"> Testimi i rrjetit </w:t>
                  </w:r>
                  <w:r w:rsidRPr="00126B28">
                    <w:rPr>
                      <w:rFonts w:ascii="Times New Roman" w:hAnsi="Times New Roman"/>
                      <w:bCs/>
                      <w:color w:val="000000"/>
                      <w:lang w:val="sq-AL"/>
                    </w:rPr>
                    <w:t>me Ping</w:t>
                  </w:r>
                  <w:r w:rsidR="00BA5713">
                    <w:rPr>
                      <w:rFonts w:ascii="Times New Roman" w:hAnsi="Times New Roman"/>
                      <w:bCs/>
                      <w:color w:val="000000"/>
                      <w:lang w:val="sq-AL"/>
                    </w:rPr>
                    <w:t>.</w:t>
                  </w:r>
                </w:p>
                <w:p w:rsidR="00B4430F" w:rsidRPr="00B4430F" w:rsidRDefault="00B4430F" w:rsidP="0043733B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Style w:val="longtext"/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</w:pPr>
                </w:p>
                <w:p w:rsidR="0043733B" w:rsidRPr="00864AE9" w:rsidRDefault="0043733B" w:rsidP="00135B29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lang w:val="sq-AL"/>
                    </w:rPr>
                  </w:pPr>
                </w:p>
                <w:p w:rsidR="00135B29" w:rsidRDefault="00135B29" w:rsidP="00864AE9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bCs/>
                      <w:lang w:val="it-IT"/>
                    </w:rPr>
                  </w:pPr>
                </w:p>
              </w:txbxContent>
            </v:textbox>
          </v:shape>
        </w:pict>
      </w:r>
    </w:p>
    <w:p w:rsidR="00DC4B75" w:rsidRPr="00DC4B75" w:rsidRDefault="00DC4B75" w:rsidP="00DC4B75"/>
    <w:p w:rsidR="00DC4B75" w:rsidRDefault="00DC4B75" w:rsidP="00DC4B75"/>
    <w:p w:rsidR="0005783C" w:rsidRDefault="00DC4B75" w:rsidP="00DC4B75">
      <w:pPr>
        <w:tabs>
          <w:tab w:val="left" w:pos="1317"/>
        </w:tabs>
      </w:pPr>
      <w:r>
        <w:tab/>
      </w:r>
    </w:p>
    <w:p w:rsidR="0005783C" w:rsidRPr="0005783C" w:rsidRDefault="0005783C" w:rsidP="0005783C"/>
    <w:p w:rsidR="0005783C" w:rsidRPr="0005783C" w:rsidRDefault="0005783C" w:rsidP="0005783C"/>
    <w:p w:rsidR="0005783C" w:rsidRPr="0005783C" w:rsidRDefault="0005783C" w:rsidP="0005783C"/>
    <w:p w:rsidR="0005783C" w:rsidRPr="0005783C" w:rsidRDefault="0005783C" w:rsidP="0005783C"/>
    <w:p w:rsidR="0005783C" w:rsidRPr="0005783C" w:rsidRDefault="0005783C" w:rsidP="0005783C"/>
    <w:p w:rsidR="0005783C" w:rsidRPr="0005783C" w:rsidRDefault="0005783C" w:rsidP="0005783C"/>
    <w:p w:rsidR="0005783C" w:rsidRPr="0005783C" w:rsidRDefault="0005783C" w:rsidP="0005783C"/>
    <w:p w:rsidR="0005783C" w:rsidRPr="0005783C" w:rsidRDefault="0005783C" w:rsidP="0005783C"/>
    <w:p w:rsidR="0005783C" w:rsidRPr="0005783C" w:rsidRDefault="0005783C" w:rsidP="0005783C"/>
    <w:p w:rsidR="0005783C" w:rsidRPr="0005783C" w:rsidRDefault="0005783C" w:rsidP="0005783C"/>
    <w:p w:rsidR="0005783C" w:rsidRPr="0005783C" w:rsidRDefault="0005783C" w:rsidP="0005783C"/>
    <w:p w:rsidR="0005783C" w:rsidRPr="0005783C" w:rsidRDefault="0005783C" w:rsidP="0005783C"/>
    <w:p w:rsidR="0005783C" w:rsidRPr="0005783C" w:rsidRDefault="0005783C" w:rsidP="0005783C"/>
    <w:p w:rsidR="0005783C" w:rsidRPr="0005783C" w:rsidRDefault="0005783C" w:rsidP="0005783C"/>
    <w:p w:rsidR="0005783C" w:rsidRPr="0005783C" w:rsidRDefault="0005783C" w:rsidP="0005783C"/>
    <w:p w:rsidR="0005783C" w:rsidRPr="0005783C" w:rsidRDefault="0005783C" w:rsidP="0005783C"/>
    <w:p w:rsidR="0005783C" w:rsidRDefault="0005783C" w:rsidP="0005783C"/>
    <w:p w:rsidR="0005783C" w:rsidRDefault="0005783C" w:rsidP="0005783C"/>
    <w:p w:rsidR="007604D6" w:rsidRDefault="007604D6" w:rsidP="0005783C">
      <w:pPr>
        <w:jc w:val="center"/>
      </w:pPr>
    </w:p>
    <w:p w:rsidR="007604D6" w:rsidRPr="007604D6" w:rsidRDefault="007604D6" w:rsidP="007604D6"/>
    <w:p w:rsidR="007604D6" w:rsidRPr="007604D6" w:rsidRDefault="007604D6" w:rsidP="007604D6"/>
    <w:p w:rsidR="007604D6" w:rsidRPr="007604D6" w:rsidRDefault="007604D6" w:rsidP="007604D6"/>
    <w:p w:rsidR="007604D6" w:rsidRPr="007604D6" w:rsidRDefault="007604D6" w:rsidP="007604D6"/>
    <w:p w:rsidR="007604D6" w:rsidRPr="007604D6" w:rsidRDefault="007604D6" w:rsidP="007604D6"/>
    <w:p w:rsidR="007604D6" w:rsidRPr="007604D6" w:rsidRDefault="007604D6" w:rsidP="007604D6"/>
    <w:p w:rsidR="007604D6" w:rsidRPr="007604D6" w:rsidRDefault="007604D6" w:rsidP="007604D6"/>
    <w:p w:rsidR="007604D6" w:rsidRPr="007604D6" w:rsidRDefault="007604D6" w:rsidP="007604D6"/>
    <w:p w:rsidR="007604D6" w:rsidRPr="007604D6" w:rsidRDefault="007604D6" w:rsidP="007604D6"/>
    <w:p w:rsidR="007604D6" w:rsidRPr="007604D6" w:rsidRDefault="007604D6" w:rsidP="007604D6"/>
    <w:p w:rsidR="007604D6" w:rsidRPr="007604D6" w:rsidRDefault="007604D6" w:rsidP="007604D6"/>
    <w:p w:rsidR="007604D6" w:rsidRPr="007604D6" w:rsidRDefault="007604D6" w:rsidP="007604D6"/>
    <w:p w:rsidR="007604D6" w:rsidRPr="007604D6" w:rsidRDefault="007604D6" w:rsidP="007604D6"/>
    <w:p w:rsidR="007604D6" w:rsidRPr="007604D6" w:rsidRDefault="007604D6" w:rsidP="007604D6"/>
    <w:p w:rsidR="007604D6" w:rsidRPr="007604D6" w:rsidRDefault="007604D6" w:rsidP="007604D6"/>
    <w:p w:rsidR="007604D6" w:rsidRPr="007604D6" w:rsidRDefault="007604D6" w:rsidP="007604D6"/>
    <w:p w:rsidR="007604D6" w:rsidRPr="007604D6" w:rsidRDefault="007604D6" w:rsidP="007604D6"/>
    <w:p w:rsidR="007604D6" w:rsidRPr="007604D6" w:rsidRDefault="007604D6" w:rsidP="007604D6"/>
    <w:p w:rsidR="007604D6" w:rsidRDefault="007604D6" w:rsidP="007604D6"/>
    <w:p w:rsidR="007604D6" w:rsidRDefault="007604D6" w:rsidP="007604D6"/>
    <w:p w:rsidR="0044398D" w:rsidRDefault="007604D6" w:rsidP="007604D6">
      <w:pPr>
        <w:tabs>
          <w:tab w:val="left" w:pos="1338"/>
        </w:tabs>
      </w:pPr>
      <w:r>
        <w:tab/>
      </w:r>
    </w:p>
    <w:p w:rsidR="007604D6" w:rsidRDefault="0024077D" w:rsidP="007604D6">
      <w:pPr>
        <w:tabs>
          <w:tab w:val="left" w:pos="1338"/>
        </w:tabs>
      </w:pPr>
      <w:r>
        <w:rPr>
          <w:lang w:val="en-US" w:eastAsia="en-US"/>
        </w:rPr>
        <w:lastRenderedPageBreak/>
        <w:pict>
          <v:shape id="_x0000_s1033" type="#_x0000_t202" style="position:absolute;margin-left:10.15pt;margin-top:-8.5pt;width:484.6pt;height:137.1pt;z-index:251661312;mso-width-relative:margin;mso-height-relative:margin">
            <v:textbox style="mso-next-textbox:#_x0000_s1033">
              <w:txbxContent>
                <w:p w:rsidR="00126B28" w:rsidRPr="00126B28" w:rsidRDefault="00126B28" w:rsidP="00FC29A7">
                  <w:pPr>
                    <w:pStyle w:val="ListParagraph"/>
                    <w:widowControl w:val="0"/>
                    <w:adjustRightInd w:val="0"/>
                    <w:spacing w:after="0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b/>
                      <w:bCs/>
                      <w:lang w:val="it-IT"/>
                    </w:rPr>
                  </w:pPr>
                  <w:r w:rsidRPr="00126B28">
                    <w:rPr>
                      <w:rFonts w:ascii="Times New Roman" w:hAnsi="Times New Roman"/>
                      <w:b/>
                      <w:bCs/>
                      <w:lang w:val="it-IT"/>
                    </w:rPr>
                    <w:t>Tema VII-</w:t>
                  </w:r>
                  <w:r w:rsidRPr="00126B28">
                    <w:rPr>
                      <w:rFonts w:ascii="Times New Roman" w:hAnsi="Times New Roman"/>
                    </w:rPr>
                    <w:t xml:space="preserve"> Gjurmimi </w:t>
                  </w:r>
                  <w:r w:rsidR="00B4430F">
                    <w:rPr>
                      <w:rFonts w:ascii="Times New Roman" w:hAnsi="Times New Roman"/>
                    </w:rPr>
                    <w:t>i</w:t>
                  </w:r>
                  <w:r w:rsidRPr="00126B28">
                    <w:rPr>
                      <w:rFonts w:ascii="Times New Roman" w:hAnsi="Times New Roman"/>
                    </w:rPr>
                    <w:t xml:space="preserve">  një rrugë për tek </w:t>
                  </w:r>
                  <w:r w:rsidR="00BA5713">
                    <w:rPr>
                      <w:rFonts w:ascii="Times New Roman" w:hAnsi="Times New Roman"/>
                    </w:rPr>
                    <w:t>server.</w:t>
                  </w:r>
                </w:p>
                <w:p w:rsidR="00126B28" w:rsidRPr="00126B28" w:rsidRDefault="00126B28" w:rsidP="00FC29A7">
                  <w:pPr>
                    <w:pStyle w:val="ListParagraph"/>
                    <w:widowControl w:val="0"/>
                    <w:adjustRightInd w:val="0"/>
                    <w:spacing w:after="0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b/>
                      <w:bCs/>
                      <w:lang w:val="it-IT"/>
                    </w:rPr>
                  </w:pPr>
                  <w:r w:rsidRPr="00126B28">
                    <w:rPr>
                      <w:rFonts w:ascii="Times New Roman" w:hAnsi="Times New Roman"/>
                      <w:b/>
                      <w:bCs/>
                      <w:lang w:val="it-IT"/>
                    </w:rPr>
                    <w:t>Tema VIII-</w:t>
                  </w:r>
                  <w:r w:rsidRPr="00126B28">
                    <w:rPr>
                      <w:rFonts w:ascii="Times New Roman" w:hAnsi="Times New Roman"/>
                      <w:bCs/>
                      <w:color w:val="000000"/>
                      <w:lang w:val="sq-AL"/>
                    </w:rPr>
                    <w:t xml:space="preserve"> Konfigurimi i paisjeve t</w:t>
                  </w:r>
                  <w:r w:rsidR="00BA5713">
                    <w:rPr>
                      <w:rFonts w:ascii="Times New Roman" w:hAnsi="Times New Roman"/>
                      <w:bCs/>
                      <w:color w:val="000000"/>
                      <w:lang w:val="sq-AL"/>
                    </w:rPr>
                    <w:t>ë</w:t>
                  </w:r>
                  <w:r w:rsidRPr="00126B28">
                    <w:rPr>
                      <w:rFonts w:ascii="Times New Roman" w:hAnsi="Times New Roman"/>
                      <w:bCs/>
                      <w:color w:val="000000"/>
                      <w:lang w:val="sq-AL"/>
                    </w:rPr>
                    <w:t xml:space="preserve"> rrjetit</w:t>
                  </w:r>
                  <w:r w:rsidR="00BA5713">
                    <w:rPr>
                      <w:rFonts w:ascii="Times New Roman" w:hAnsi="Times New Roman"/>
                      <w:bCs/>
                      <w:color w:val="000000"/>
                      <w:lang w:val="sq-AL"/>
                    </w:rPr>
                    <w:t>.</w:t>
                  </w:r>
                </w:p>
                <w:p w:rsidR="00126B28" w:rsidRPr="00126B28" w:rsidRDefault="00126B28" w:rsidP="00FC29A7">
                  <w:pPr>
                    <w:pStyle w:val="ListParagraph"/>
                    <w:widowControl w:val="0"/>
                    <w:adjustRightInd w:val="0"/>
                    <w:spacing w:after="0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b/>
                      <w:bCs/>
                      <w:lang w:val="it-IT"/>
                    </w:rPr>
                  </w:pPr>
                  <w:r w:rsidRPr="00126B28">
                    <w:rPr>
                      <w:rFonts w:ascii="Times New Roman" w:hAnsi="Times New Roman"/>
                      <w:b/>
                      <w:bCs/>
                      <w:lang w:val="it-IT"/>
                    </w:rPr>
                    <w:t>Tema  IX-</w:t>
                  </w:r>
                  <w:r w:rsidRPr="00126B28">
                    <w:rPr>
                      <w:rFonts w:ascii="Times New Roman" w:hAnsi="Times New Roman"/>
                      <w:bCs/>
                      <w:color w:val="000000"/>
                      <w:lang w:val="sq-AL"/>
                    </w:rPr>
                    <w:t xml:space="preserve"> Konfigurimi i paisjeve t</w:t>
                  </w:r>
                  <w:r w:rsidR="00BA5713">
                    <w:rPr>
                      <w:rFonts w:ascii="Times New Roman" w:hAnsi="Times New Roman"/>
                      <w:bCs/>
                      <w:color w:val="000000"/>
                      <w:lang w:val="sq-AL"/>
                    </w:rPr>
                    <w:t>ë</w:t>
                  </w:r>
                  <w:r w:rsidRPr="00126B28">
                    <w:rPr>
                      <w:rFonts w:ascii="Times New Roman" w:hAnsi="Times New Roman"/>
                      <w:bCs/>
                      <w:color w:val="000000"/>
                      <w:lang w:val="sq-AL"/>
                    </w:rPr>
                    <w:t xml:space="preserve"> rrjetit</w:t>
                  </w:r>
                </w:p>
                <w:p w:rsidR="00126B28" w:rsidRPr="00126B28" w:rsidRDefault="00126B28" w:rsidP="00FC29A7">
                  <w:pPr>
                    <w:pStyle w:val="ListParagraph"/>
                    <w:widowControl w:val="0"/>
                    <w:adjustRightInd w:val="0"/>
                    <w:spacing w:after="0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b/>
                      <w:bCs/>
                      <w:lang w:val="it-IT"/>
                    </w:rPr>
                  </w:pPr>
                  <w:r w:rsidRPr="00126B28">
                    <w:rPr>
                      <w:rFonts w:ascii="Times New Roman" w:hAnsi="Times New Roman"/>
                      <w:b/>
                      <w:bCs/>
                      <w:lang w:val="it-IT"/>
                    </w:rPr>
                    <w:t>Tema X-</w:t>
                  </w:r>
                  <w:r w:rsidRPr="00126B28">
                    <w:rPr>
                      <w:rFonts w:ascii="Times New Roman" w:hAnsi="Times New Roman"/>
                      <w:bCs/>
                      <w:color w:val="000000"/>
                      <w:lang w:val="sq-AL"/>
                    </w:rPr>
                    <w:t xml:space="preserve"> Konfigurimi i rrjetave t</w:t>
                  </w:r>
                  <w:r w:rsidR="00FA69E2">
                    <w:rPr>
                      <w:rFonts w:ascii="Times New Roman" w:hAnsi="Times New Roman"/>
                      <w:bCs/>
                      <w:color w:val="000000"/>
                      <w:lang w:val="sq-AL"/>
                    </w:rPr>
                    <w:t>ë</w:t>
                  </w:r>
                  <w:r w:rsidRPr="00126B28">
                    <w:rPr>
                      <w:rFonts w:ascii="Times New Roman" w:hAnsi="Times New Roman"/>
                      <w:bCs/>
                      <w:color w:val="000000"/>
                      <w:lang w:val="sq-AL"/>
                    </w:rPr>
                    <w:t xml:space="preserve"> ndryshem kompjuterike</w:t>
                  </w:r>
                  <w:r w:rsidR="00FA69E2">
                    <w:rPr>
                      <w:rFonts w:ascii="Times New Roman" w:hAnsi="Times New Roman"/>
                      <w:bCs/>
                      <w:color w:val="000000"/>
                      <w:lang w:val="sq-AL"/>
                    </w:rPr>
                    <w:t>.</w:t>
                  </w:r>
                </w:p>
                <w:p w:rsidR="00126B28" w:rsidRPr="00126B28" w:rsidRDefault="00126B28" w:rsidP="00FC29A7">
                  <w:pPr>
                    <w:pStyle w:val="ListParagraph"/>
                    <w:widowControl w:val="0"/>
                    <w:adjustRightInd w:val="0"/>
                    <w:spacing w:after="0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b/>
                      <w:bCs/>
                      <w:lang w:val="it-IT"/>
                    </w:rPr>
                  </w:pPr>
                  <w:r w:rsidRPr="00126B28">
                    <w:rPr>
                      <w:rFonts w:ascii="Times New Roman" w:hAnsi="Times New Roman"/>
                      <w:b/>
                      <w:bCs/>
                      <w:lang w:val="it-IT"/>
                    </w:rPr>
                    <w:t>Tema XI-</w:t>
                  </w:r>
                  <w:r w:rsidRPr="00126B28">
                    <w:rPr>
                      <w:rFonts w:ascii="Times New Roman" w:hAnsi="Times New Roman"/>
                      <w:bCs/>
                      <w:color w:val="000000"/>
                      <w:lang w:val="sq-AL"/>
                    </w:rPr>
                    <w:t xml:space="preserve"> Konfigurimi i rrjetave t</w:t>
                  </w:r>
                  <w:r w:rsidR="00FA69E2">
                    <w:rPr>
                      <w:rFonts w:ascii="Times New Roman" w:hAnsi="Times New Roman"/>
                      <w:bCs/>
                      <w:color w:val="000000"/>
                      <w:lang w:val="sq-AL"/>
                    </w:rPr>
                    <w:t>ë</w:t>
                  </w:r>
                  <w:r w:rsidRPr="00126B28">
                    <w:rPr>
                      <w:rFonts w:ascii="Times New Roman" w:hAnsi="Times New Roman"/>
                      <w:bCs/>
                      <w:color w:val="000000"/>
                      <w:lang w:val="sq-AL"/>
                    </w:rPr>
                    <w:t xml:space="preserve"> ndryshem kompjuterike</w:t>
                  </w:r>
                  <w:r w:rsidR="00FA69E2">
                    <w:rPr>
                      <w:rFonts w:ascii="Times New Roman" w:hAnsi="Times New Roman"/>
                      <w:bCs/>
                      <w:color w:val="000000"/>
                      <w:lang w:val="sq-AL"/>
                    </w:rPr>
                    <w:t>.</w:t>
                  </w:r>
                </w:p>
                <w:p w:rsidR="00126B28" w:rsidRPr="00126B28" w:rsidRDefault="00126B28" w:rsidP="00126B28">
                  <w:pPr>
                    <w:pStyle w:val="ListParagraph"/>
                    <w:widowControl w:val="0"/>
                    <w:adjustRightInd w:val="0"/>
                    <w:spacing w:line="240" w:lineRule="auto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bCs/>
                      <w:color w:val="000000"/>
                      <w:lang w:val="sq-AL"/>
                    </w:rPr>
                  </w:pPr>
                  <w:r w:rsidRPr="00126B28">
                    <w:rPr>
                      <w:rFonts w:ascii="Times New Roman" w:hAnsi="Times New Roman"/>
                      <w:b/>
                      <w:bCs/>
                      <w:lang w:val="it-IT"/>
                    </w:rPr>
                    <w:t>Tema XII-</w:t>
                  </w:r>
                  <w:r w:rsidRPr="00126B28">
                    <w:rPr>
                      <w:rFonts w:ascii="Times New Roman" w:hAnsi="Times New Roman"/>
                    </w:rPr>
                    <w:t xml:space="preserve"> Adresimi dhe subnetimi n</w:t>
                  </w:r>
                  <w:r w:rsidR="00FA69E2">
                    <w:rPr>
                      <w:rFonts w:ascii="Times New Roman" w:hAnsi="Times New Roman"/>
                      <w:sz w:val="21"/>
                      <w:szCs w:val="21"/>
                    </w:rPr>
                    <w:t>ë</w:t>
                  </w:r>
                  <w:r w:rsidRPr="00126B28">
                    <w:rPr>
                      <w:rFonts w:ascii="Times New Roman" w:hAnsi="Times New Roman"/>
                    </w:rPr>
                    <w:t xml:space="preserve"> IPV4</w:t>
                  </w:r>
                </w:p>
                <w:p w:rsidR="00126B28" w:rsidRPr="00126B28" w:rsidRDefault="00126B28" w:rsidP="00FC29A7">
                  <w:pPr>
                    <w:pStyle w:val="ListParagraph"/>
                    <w:widowControl w:val="0"/>
                    <w:adjustRightInd w:val="0"/>
                    <w:spacing w:after="0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b/>
                      <w:bCs/>
                      <w:lang w:val="it-IT"/>
                    </w:rPr>
                  </w:pPr>
                  <w:r w:rsidRPr="00126B28">
                    <w:rPr>
                      <w:rFonts w:ascii="Times New Roman" w:hAnsi="Times New Roman"/>
                      <w:b/>
                      <w:bCs/>
                      <w:lang w:val="it-IT"/>
                    </w:rPr>
                    <w:t>Tema XIII-</w:t>
                  </w:r>
                  <w:r w:rsidRPr="00126B28">
                    <w:rPr>
                      <w:rFonts w:ascii="Times New Roman" w:hAnsi="Times New Roman"/>
                    </w:rPr>
                    <w:t xml:space="preserve"> Adresimi dhe subnetimi n</w:t>
                  </w:r>
                  <w:r w:rsidR="00FA69E2">
                    <w:rPr>
                      <w:rFonts w:ascii="Times New Roman" w:hAnsi="Times New Roman"/>
                      <w:sz w:val="21"/>
                      <w:szCs w:val="21"/>
                    </w:rPr>
                    <w:t>ë</w:t>
                  </w:r>
                  <w:r w:rsidRPr="00126B28">
                    <w:rPr>
                      <w:rFonts w:ascii="Times New Roman" w:hAnsi="Times New Roman"/>
                    </w:rPr>
                    <w:t xml:space="preserve"> IPV4</w:t>
                  </w:r>
                </w:p>
                <w:p w:rsidR="00126B28" w:rsidRPr="00126B28" w:rsidRDefault="00126B28" w:rsidP="00126B28">
                  <w:pPr>
                    <w:pStyle w:val="ListParagraph"/>
                    <w:widowControl w:val="0"/>
                    <w:adjustRightInd w:val="0"/>
                    <w:spacing w:line="240" w:lineRule="auto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bCs/>
                      <w:color w:val="000000"/>
                      <w:lang w:val="sq-AL"/>
                    </w:rPr>
                  </w:pPr>
                  <w:r w:rsidRPr="00126B28">
                    <w:rPr>
                      <w:rFonts w:ascii="Times New Roman" w:hAnsi="Times New Roman"/>
                      <w:b/>
                      <w:bCs/>
                      <w:lang w:val="it-IT"/>
                    </w:rPr>
                    <w:t>Tema XIV-</w:t>
                  </w:r>
                  <w:r w:rsidRPr="00126B28">
                    <w:rPr>
                      <w:rFonts w:ascii="Times New Roman" w:hAnsi="Times New Roman"/>
                    </w:rPr>
                    <w:t xml:space="preserve"> Simulimii rrjetave kompjuterike me softuer</w:t>
                  </w:r>
                  <w:r w:rsidR="00820EA4">
                    <w:rPr>
                      <w:rFonts w:ascii="Times New Roman" w:hAnsi="Times New Roman"/>
                      <w:sz w:val="21"/>
                      <w:szCs w:val="21"/>
                    </w:rPr>
                    <w:t>ë</w:t>
                  </w:r>
                  <w:r w:rsidRPr="00126B28">
                    <w:rPr>
                      <w:rFonts w:ascii="Times New Roman" w:hAnsi="Times New Roman"/>
                    </w:rPr>
                    <w:t xml:space="preserve"> t</w:t>
                  </w:r>
                  <w:r w:rsidR="00820EA4">
                    <w:rPr>
                      <w:rFonts w:ascii="Times New Roman" w:hAnsi="Times New Roman"/>
                      <w:sz w:val="21"/>
                      <w:szCs w:val="21"/>
                    </w:rPr>
                    <w:t>ë</w:t>
                  </w:r>
                  <w:r w:rsidRPr="00126B28">
                    <w:rPr>
                      <w:rFonts w:ascii="Times New Roman" w:hAnsi="Times New Roman"/>
                    </w:rPr>
                    <w:t xml:space="preserve"> gatsh</w:t>
                  </w:r>
                  <w:r w:rsidR="00820EA4">
                    <w:rPr>
                      <w:rFonts w:ascii="Times New Roman" w:hAnsi="Times New Roman"/>
                      <w:sz w:val="21"/>
                      <w:szCs w:val="21"/>
                    </w:rPr>
                    <w:t>ë</w:t>
                  </w:r>
                  <w:r w:rsidRPr="00126B28">
                    <w:rPr>
                      <w:rFonts w:ascii="Times New Roman" w:hAnsi="Times New Roman"/>
                    </w:rPr>
                    <w:t>m.</w:t>
                  </w:r>
                </w:p>
                <w:p w:rsidR="00126B28" w:rsidRPr="00126B28" w:rsidRDefault="00126B28" w:rsidP="00126B28">
                  <w:pPr>
                    <w:pStyle w:val="ListParagraph"/>
                    <w:widowControl w:val="0"/>
                    <w:adjustRightInd w:val="0"/>
                    <w:spacing w:line="240" w:lineRule="auto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bCs/>
                      <w:color w:val="000000"/>
                      <w:lang w:val="sq-AL"/>
                    </w:rPr>
                  </w:pPr>
                  <w:r w:rsidRPr="00126B28">
                    <w:rPr>
                      <w:rFonts w:ascii="Times New Roman" w:hAnsi="Times New Roman"/>
                      <w:b/>
                      <w:bCs/>
                      <w:lang w:val="it-IT"/>
                    </w:rPr>
                    <w:t>Tema XV-</w:t>
                  </w:r>
                  <w:r w:rsidRPr="00126B28">
                    <w:rPr>
                      <w:rFonts w:ascii="Times New Roman" w:hAnsi="Times New Roman"/>
                    </w:rPr>
                    <w:t xml:space="preserve"> Simulimii</w:t>
                  </w:r>
                  <w:r w:rsidR="00820EA4">
                    <w:rPr>
                      <w:rFonts w:ascii="Times New Roman" w:hAnsi="Times New Roman"/>
                    </w:rPr>
                    <w:t xml:space="preserve"> rrjetave kompjuterike me softu</w:t>
                  </w:r>
                  <w:r w:rsidRPr="00126B28">
                    <w:rPr>
                      <w:rFonts w:ascii="Times New Roman" w:hAnsi="Times New Roman"/>
                    </w:rPr>
                    <w:t>ere t</w:t>
                  </w:r>
                  <w:r w:rsidR="00820EA4">
                    <w:rPr>
                      <w:rFonts w:ascii="Times New Roman" w:hAnsi="Times New Roman"/>
                      <w:sz w:val="21"/>
                      <w:szCs w:val="21"/>
                    </w:rPr>
                    <w:t>ë</w:t>
                  </w:r>
                  <w:r w:rsidRPr="00126B28">
                    <w:rPr>
                      <w:rFonts w:ascii="Times New Roman" w:hAnsi="Times New Roman"/>
                    </w:rPr>
                    <w:t xml:space="preserve"> gatsh</w:t>
                  </w:r>
                  <w:r w:rsidR="00820EA4">
                    <w:rPr>
                      <w:rFonts w:ascii="Times New Roman" w:hAnsi="Times New Roman"/>
                      <w:sz w:val="21"/>
                      <w:szCs w:val="21"/>
                    </w:rPr>
                    <w:t>ë</w:t>
                  </w:r>
                  <w:r w:rsidRPr="00126B28">
                    <w:rPr>
                      <w:rFonts w:ascii="Times New Roman" w:hAnsi="Times New Roman"/>
                    </w:rPr>
                    <w:t>m.</w:t>
                  </w:r>
                </w:p>
                <w:p w:rsidR="00126B28" w:rsidRDefault="00126B28" w:rsidP="00FC29A7">
                  <w:pPr>
                    <w:pStyle w:val="ListParagraph"/>
                    <w:widowControl w:val="0"/>
                    <w:adjustRightInd w:val="0"/>
                    <w:spacing w:after="0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b/>
                      <w:bCs/>
                      <w:lang w:val="it-IT"/>
                    </w:rPr>
                  </w:pPr>
                </w:p>
                <w:p w:rsidR="00126B28" w:rsidRPr="006A7AA3" w:rsidRDefault="00126B28" w:rsidP="00FC29A7">
                  <w:pPr>
                    <w:pStyle w:val="ListParagraph"/>
                    <w:widowControl w:val="0"/>
                    <w:adjustRightInd w:val="0"/>
                    <w:spacing w:after="0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lang w:val="sq-AL"/>
                    </w:rPr>
                  </w:pPr>
                </w:p>
                <w:p w:rsidR="00FC29A7" w:rsidRPr="00D67301" w:rsidRDefault="00FC29A7" w:rsidP="00FC29A7">
                  <w:pPr>
                    <w:pStyle w:val="ListParagraph"/>
                    <w:widowControl w:val="0"/>
                    <w:adjustRightInd w:val="0"/>
                    <w:spacing w:after="0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lang w:val="sq-AL"/>
                    </w:rPr>
                  </w:pPr>
                </w:p>
                <w:p w:rsidR="00FC29A7" w:rsidRPr="00AF4693" w:rsidRDefault="00FC29A7" w:rsidP="00FC29A7">
                  <w:pPr>
                    <w:jc w:val="both"/>
                  </w:pPr>
                </w:p>
              </w:txbxContent>
            </v:textbox>
          </v:shape>
        </w:pict>
      </w:r>
    </w:p>
    <w:p w:rsidR="007604D6" w:rsidRPr="007604D6" w:rsidRDefault="007604D6" w:rsidP="007604D6"/>
    <w:p w:rsidR="007604D6" w:rsidRPr="007604D6" w:rsidRDefault="007604D6" w:rsidP="007604D6"/>
    <w:p w:rsidR="007604D6" w:rsidRPr="007604D6" w:rsidRDefault="007604D6" w:rsidP="007604D6"/>
    <w:p w:rsidR="007604D6" w:rsidRPr="007604D6" w:rsidRDefault="007604D6" w:rsidP="007604D6"/>
    <w:p w:rsidR="007604D6" w:rsidRPr="007604D6" w:rsidRDefault="007604D6" w:rsidP="007604D6"/>
    <w:p w:rsidR="007604D6" w:rsidRPr="007604D6" w:rsidRDefault="007604D6" w:rsidP="007604D6"/>
    <w:p w:rsidR="007604D6" w:rsidRPr="007604D6" w:rsidRDefault="007604D6" w:rsidP="007604D6"/>
    <w:p w:rsidR="007604D6" w:rsidRPr="007604D6" w:rsidRDefault="007604D6" w:rsidP="007604D6"/>
    <w:p w:rsidR="007604D6" w:rsidRPr="007604D6" w:rsidRDefault="007604D6" w:rsidP="007604D6"/>
    <w:p w:rsidR="007604D6" w:rsidRPr="007604D6" w:rsidRDefault="0024077D" w:rsidP="007604D6">
      <w:r>
        <w:rPr>
          <w:lang w:val="en-US" w:eastAsia="en-US"/>
        </w:rPr>
        <w:pict>
          <v:shape id="_x0000_s1031" type="#_x0000_t202" style="position:absolute;margin-left:11.05pt;margin-top:2.85pt;width:484.6pt;height:164.45pt;z-index:251659264;mso-width-relative:margin;mso-height-relative:margin">
            <v:textbox style="mso-next-textbox:#_x0000_s1031">
              <w:txbxContent>
                <w:p w:rsidR="007604D6" w:rsidRPr="00FC29A7" w:rsidRDefault="007604D6" w:rsidP="00FC29A7">
                  <w:pPr>
                    <w:pStyle w:val="Default"/>
                    <w:spacing w:line="276" w:lineRule="auto"/>
                    <w:jc w:val="both"/>
                    <w:rPr>
                      <w:sz w:val="22"/>
                      <w:szCs w:val="22"/>
                      <w:lang w:val="it-IT"/>
                    </w:rPr>
                  </w:pPr>
                  <w:r w:rsidRPr="00FC29A7">
                    <w:rPr>
                      <w:b/>
                      <w:bCs/>
                      <w:sz w:val="22"/>
                      <w:szCs w:val="22"/>
                      <w:lang w:val="it-IT"/>
                    </w:rPr>
                    <w:t xml:space="preserve">FORMA E KONTROLLIT TË DIJEVE </w:t>
                  </w:r>
                </w:p>
                <w:p w:rsidR="007604D6" w:rsidRPr="00FC29A7" w:rsidRDefault="007604D6" w:rsidP="009C567A">
                  <w:pPr>
                    <w:pStyle w:val="Default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 w:rsidRPr="00FC29A7">
                    <w:rPr>
                      <w:b/>
                      <w:bCs/>
                      <w:sz w:val="22"/>
                      <w:szCs w:val="22"/>
                      <w:lang w:val="it-IT"/>
                    </w:rPr>
                    <w:t xml:space="preserve">FREKUENTIMI: </w:t>
                  </w:r>
                  <w:r w:rsidRPr="00FC29A7">
                    <w:rPr>
                      <w:bCs/>
                      <w:sz w:val="22"/>
                      <w:szCs w:val="22"/>
                      <w:lang w:val="sq-AL"/>
                    </w:rPr>
                    <w:t>Studenti, që rezulton me më pak se 75% frekuentim për p</w:t>
                  </w:r>
                  <w:r w:rsidR="00820EA4">
                    <w:rPr>
                      <w:bCs/>
                      <w:sz w:val="22"/>
                      <w:szCs w:val="22"/>
                      <w:lang w:val="sq-AL"/>
                    </w:rPr>
                    <w:t>ë</w:t>
                  </w:r>
                  <w:r w:rsidRPr="00FC29A7">
                    <w:rPr>
                      <w:bCs/>
                      <w:sz w:val="22"/>
                      <w:szCs w:val="22"/>
                      <w:lang w:val="sq-AL"/>
                    </w:rPr>
                    <w:t>riudhen që i përket çdo provimi të pjesshëm, periudh</w:t>
                  </w:r>
                  <w:r w:rsidR="00F254C6">
                    <w:rPr>
                      <w:bCs/>
                      <w:sz w:val="22"/>
                      <w:szCs w:val="22"/>
                      <w:lang w:val="sq-AL"/>
                    </w:rPr>
                    <w:t>ë</w:t>
                  </w:r>
                  <w:r w:rsidRPr="00FC29A7">
                    <w:rPr>
                      <w:bCs/>
                      <w:sz w:val="22"/>
                      <w:szCs w:val="22"/>
                      <w:lang w:val="sq-AL"/>
                    </w:rPr>
                    <w:t xml:space="preserve"> për të cilën do të testohet, nuk do të futet në provimin përkatës, do të vlerësohet me M. Nëse studenti ka frekuentuar kursin, por nuk paraqitet në provimin e radhës vlerësohet NP (Nuk u Paraqit). </w:t>
                  </w:r>
                </w:p>
                <w:p w:rsidR="007604D6" w:rsidRPr="00864AE9" w:rsidRDefault="007604D6" w:rsidP="00FC29A7">
                  <w:pPr>
                    <w:spacing w:line="276" w:lineRule="auto"/>
                    <w:jc w:val="both"/>
                    <w:rPr>
                      <w:b/>
                      <w:bCs/>
                      <w:sz w:val="8"/>
                      <w:szCs w:val="22"/>
                    </w:rPr>
                  </w:pPr>
                </w:p>
                <w:p w:rsidR="007604D6" w:rsidRPr="00FC29A7" w:rsidRDefault="007604D6" w:rsidP="00FC29A7">
                  <w:pPr>
                    <w:spacing w:line="276" w:lineRule="auto"/>
                    <w:jc w:val="both"/>
                    <w:rPr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FC29A7">
                    <w:rPr>
                      <w:b/>
                      <w:bCs/>
                      <w:sz w:val="22"/>
                      <w:szCs w:val="22"/>
                      <w:lang w:val="it-IT"/>
                    </w:rPr>
                    <w:t xml:space="preserve">KONTROLLI I VAZHDUESHËM: </w:t>
                  </w:r>
                </w:p>
                <w:p w:rsidR="007604D6" w:rsidRPr="00FC29A7" w:rsidRDefault="007604D6" w:rsidP="00FC29A7">
                  <w:pPr>
                    <w:spacing w:line="276" w:lineRule="auto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FC29A7">
                    <w:rPr>
                      <w:bCs/>
                      <w:color w:val="000000"/>
                      <w:sz w:val="22"/>
                      <w:szCs w:val="22"/>
                    </w:rPr>
                    <w:t>Lënda do të vlerësohet mbi bazën e një provimi të pjeseshëm, detyrave dhe provimit final:</w:t>
                  </w:r>
                </w:p>
                <w:p w:rsidR="007604D6" w:rsidRPr="00FC29A7" w:rsidRDefault="007604D6" w:rsidP="00FC29A7">
                  <w:pPr>
                    <w:spacing w:line="276" w:lineRule="auto"/>
                    <w:jc w:val="both"/>
                    <w:rPr>
                      <w:b/>
                      <w:bCs/>
                      <w:sz w:val="22"/>
                      <w:szCs w:val="22"/>
                      <w:lang w:val="it-IT"/>
                    </w:rPr>
                  </w:pPr>
                  <w:r w:rsidRPr="00FC29A7">
                    <w:rPr>
                      <w:b/>
                      <w:sz w:val="22"/>
                      <w:szCs w:val="22"/>
                    </w:rPr>
                    <w:t>Vlerësimi vjetor</w:t>
                  </w:r>
                  <w:r w:rsidRPr="00FC29A7">
                    <w:rPr>
                      <w:b/>
                      <w:bCs/>
                      <w:sz w:val="22"/>
                      <w:szCs w:val="22"/>
                      <w:lang w:val="it-IT"/>
                    </w:rPr>
                    <w:t xml:space="preserve">: </w:t>
                  </w:r>
                  <w:r w:rsidR="0043733B">
                    <w:rPr>
                      <w:b/>
                      <w:bCs/>
                      <w:sz w:val="22"/>
                      <w:szCs w:val="22"/>
                      <w:lang w:val="it-IT"/>
                    </w:rPr>
                    <w:t xml:space="preserve">15 </w:t>
                  </w:r>
                  <w:r w:rsidRPr="00FC29A7">
                    <w:rPr>
                      <w:b/>
                      <w:bCs/>
                      <w:sz w:val="22"/>
                      <w:szCs w:val="22"/>
                      <w:lang w:val="it-IT"/>
                    </w:rPr>
                    <w:t>%</w:t>
                  </w:r>
                  <w:r w:rsidR="00FC29A7">
                    <w:rPr>
                      <w:b/>
                      <w:bCs/>
                      <w:sz w:val="22"/>
                      <w:szCs w:val="22"/>
                      <w:lang w:val="it-IT"/>
                    </w:rPr>
                    <w:t xml:space="preserve">  (Detyra dhe </w:t>
                  </w:r>
                  <w:r w:rsidR="004D6B8D">
                    <w:rPr>
                      <w:b/>
                      <w:bCs/>
                      <w:sz w:val="22"/>
                      <w:szCs w:val="22"/>
                      <w:lang w:val="it-IT"/>
                    </w:rPr>
                    <w:t>Miniteste</w:t>
                  </w:r>
                  <w:r w:rsidR="00FC29A7">
                    <w:rPr>
                      <w:b/>
                      <w:bCs/>
                      <w:sz w:val="22"/>
                      <w:szCs w:val="22"/>
                      <w:lang w:val="it-IT"/>
                    </w:rPr>
                    <w:t xml:space="preserve">: 10%  &amp; </w:t>
                  </w:r>
                  <w:r w:rsidR="002F1ADB" w:rsidRPr="00FC29A7">
                    <w:rPr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="0043733B">
                    <w:rPr>
                      <w:b/>
                      <w:bCs/>
                      <w:sz w:val="22"/>
                      <w:szCs w:val="22"/>
                      <w:lang w:val="it-IT"/>
                    </w:rPr>
                    <w:t>Laboratore</w:t>
                  </w:r>
                  <w:r w:rsidR="002F1ADB" w:rsidRPr="00FC29A7">
                    <w:rPr>
                      <w:b/>
                      <w:bCs/>
                      <w:sz w:val="22"/>
                      <w:szCs w:val="22"/>
                      <w:lang w:val="it-IT"/>
                    </w:rPr>
                    <w:t xml:space="preserve">: </w:t>
                  </w:r>
                  <w:r w:rsidR="0043733B">
                    <w:rPr>
                      <w:b/>
                      <w:bCs/>
                      <w:sz w:val="22"/>
                      <w:szCs w:val="22"/>
                      <w:lang w:val="it-IT"/>
                    </w:rPr>
                    <w:t>5</w:t>
                  </w:r>
                  <w:r w:rsidR="002F1ADB" w:rsidRPr="00FC29A7">
                    <w:rPr>
                      <w:b/>
                      <w:bCs/>
                      <w:sz w:val="22"/>
                      <w:szCs w:val="22"/>
                      <w:lang w:val="it-IT"/>
                    </w:rPr>
                    <w:t>%)</w:t>
                  </w:r>
                </w:p>
                <w:p w:rsidR="0043733B" w:rsidRDefault="0043733B" w:rsidP="00FC29A7">
                  <w:pPr>
                    <w:spacing w:line="276" w:lineRule="auto"/>
                    <w:jc w:val="both"/>
                    <w:rPr>
                      <w:b/>
                      <w:bCs/>
                      <w:sz w:val="22"/>
                      <w:szCs w:val="22"/>
                      <w:lang w:val="it-IT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it-IT"/>
                    </w:rPr>
                    <w:t>Provim i pjes</w:t>
                  </w:r>
                  <w:r w:rsidR="00F254C6">
                    <w:rPr>
                      <w:b/>
                      <w:bCs/>
                      <w:sz w:val="22"/>
                      <w:szCs w:val="22"/>
                      <w:lang w:val="it-IT"/>
                    </w:rPr>
                    <w:t>ë</w:t>
                  </w:r>
                  <w:r>
                    <w:rPr>
                      <w:b/>
                      <w:bCs/>
                      <w:sz w:val="22"/>
                      <w:szCs w:val="22"/>
                      <w:lang w:val="it-IT"/>
                    </w:rPr>
                    <w:t>sh</w:t>
                  </w:r>
                  <w:r w:rsidR="00820EA4">
                    <w:rPr>
                      <w:b/>
                      <w:bCs/>
                      <w:sz w:val="22"/>
                      <w:szCs w:val="22"/>
                      <w:lang w:val="it-IT"/>
                    </w:rPr>
                    <w:t>ë</w:t>
                  </w:r>
                  <w:r>
                    <w:rPr>
                      <w:b/>
                      <w:bCs/>
                      <w:sz w:val="22"/>
                      <w:szCs w:val="22"/>
                      <w:lang w:val="it-IT"/>
                    </w:rPr>
                    <w:t>m: 25 %</w:t>
                  </w:r>
                </w:p>
                <w:p w:rsidR="007604D6" w:rsidRPr="00FC29A7" w:rsidRDefault="0043733B" w:rsidP="00FC29A7">
                  <w:pPr>
                    <w:spacing w:line="276" w:lineRule="auto"/>
                    <w:jc w:val="both"/>
                    <w:rPr>
                      <w:b/>
                      <w:bCs/>
                      <w:sz w:val="22"/>
                      <w:szCs w:val="22"/>
                      <w:lang w:val="it-IT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it-IT"/>
                    </w:rPr>
                    <w:t>Provim</w:t>
                  </w:r>
                  <w:r w:rsidR="007604D6" w:rsidRPr="00FC29A7">
                    <w:rPr>
                      <w:b/>
                      <w:bCs/>
                      <w:sz w:val="22"/>
                      <w:szCs w:val="22"/>
                      <w:lang w:val="it-IT"/>
                    </w:rPr>
                    <w:t xml:space="preserve"> Final: </w:t>
                  </w:r>
                  <w:r>
                    <w:rPr>
                      <w:b/>
                      <w:bCs/>
                      <w:sz w:val="22"/>
                      <w:szCs w:val="22"/>
                      <w:lang w:val="it-IT"/>
                    </w:rPr>
                    <w:t>6</w:t>
                  </w:r>
                  <w:r w:rsidR="007604D6" w:rsidRPr="00FC29A7">
                    <w:rPr>
                      <w:b/>
                      <w:bCs/>
                      <w:sz w:val="22"/>
                      <w:szCs w:val="22"/>
                      <w:lang w:val="it-IT"/>
                    </w:rPr>
                    <w:t>0%</w:t>
                  </w:r>
                </w:p>
                <w:p w:rsidR="007604D6" w:rsidRPr="00FC29A7" w:rsidRDefault="007604D6" w:rsidP="00FC29A7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FC29A7">
                    <w:rPr>
                      <w:sz w:val="22"/>
                      <w:szCs w:val="22"/>
                    </w:rPr>
                    <w:t>Vler</w:t>
                  </w:r>
                  <w:r w:rsidR="00820EA4">
                    <w:rPr>
                      <w:sz w:val="22"/>
                      <w:szCs w:val="22"/>
                    </w:rPr>
                    <w:t>ë</w:t>
                  </w:r>
                  <w:r w:rsidRPr="00FC29A7">
                    <w:rPr>
                      <w:sz w:val="22"/>
                      <w:szCs w:val="22"/>
                    </w:rPr>
                    <w:t>simi me not</w:t>
                  </w:r>
                  <w:r w:rsidRPr="00FC29A7">
                    <w:rPr>
                      <w:bCs/>
                      <w:color w:val="000000"/>
                      <w:sz w:val="22"/>
                      <w:szCs w:val="22"/>
                    </w:rPr>
                    <w:t>ë</w:t>
                  </w:r>
                  <w:r w:rsidRPr="00FC29A7">
                    <w:rPr>
                      <w:sz w:val="22"/>
                      <w:szCs w:val="22"/>
                    </w:rPr>
                    <w:t xml:space="preserve"> b</w:t>
                  </w:r>
                  <w:r w:rsidRPr="00FC29A7">
                    <w:rPr>
                      <w:bCs/>
                      <w:color w:val="000000"/>
                      <w:sz w:val="22"/>
                      <w:szCs w:val="22"/>
                    </w:rPr>
                    <w:t>ë</w:t>
                  </w:r>
                  <w:r w:rsidRPr="00FC29A7">
                    <w:rPr>
                      <w:sz w:val="22"/>
                      <w:szCs w:val="22"/>
                    </w:rPr>
                    <w:t>het n</w:t>
                  </w:r>
                  <w:r w:rsidRPr="00FC29A7">
                    <w:rPr>
                      <w:bCs/>
                      <w:color w:val="000000"/>
                      <w:sz w:val="22"/>
                      <w:szCs w:val="22"/>
                    </w:rPr>
                    <w:t>ë</w:t>
                  </w:r>
                  <w:r w:rsidRPr="00FC29A7">
                    <w:rPr>
                      <w:sz w:val="22"/>
                      <w:szCs w:val="22"/>
                    </w:rPr>
                    <w:t xml:space="preserve"> baz</w:t>
                  </w:r>
                  <w:r w:rsidRPr="00FC29A7">
                    <w:rPr>
                      <w:bCs/>
                      <w:color w:val="000000"/>
                      <w:sz w:val="22"/>
                      <w:szCs w:val="22"/>
                    </w:rPr>
                    <w:t>ë</w:t>
                  </w:r>
                  <w:r w:rsidRPr="00FC29A7">
                    <w:rPr>
                      <w:sz w:val="22"/>
                      <w:szCs w:val="22"/>
                    </w:rPr>
                    <w:t xml:space="preserve"> t</w:t>
                  </w:r>
                  <w:r w:rsidRPr="00FC29A7">
                    <w:rPr>
                      <w:bCs/>
                      <w:color w:val="000000"/>
                      <w:sz w:val="22"/>
                      <w:szCs w:val="22"/>
                    </w:rPr>
                    <w:t>ë</w:t>
                  </w:r>
                  <w:r w:rsidRPr="00FC29A7">
                    <w:rPr>
                      <w:sz w:val="22"/>
                      <w:szCs w:val="22"/>
                    </w:rPr>
                    <w:t xml:space="preserve"> konvertimit t</w:t>
                  </w:r>
                  <w:r w:rsidRPr="00FC29A7">
                    <w:rPr>
                      <w:bCs/>
                      <w:color w:val="000000"/>
                      <w:sz w:val="22"/>
                      <w:szCs w:val="22"/>
                    </w:rPr>
                    <w:t>ë</w:t>
                  </w:r>
                  <w:r w:rsidRPr="00FC29A7">
                    <w:rPr>
                      <w:sz w:val="22"/>
                      <w:szCs w:val="22"/>
                    </w:rPr>
                    <w:t xml:space="preserve"> vler</w:t>
                  </w:r>
                  <w:r w:rsidR="00820EA4">
                    <w:rPr>
                      <w:sz w:val="22"/>
                      <w:szCs w:val="22"/>
                    </w:rPr>
                    <w:t>ë</w:t>
                  </w:r>
                  <w:r w:rsidRPr="00FC29A7">
                    <w:rPr>
                      <w:sz w:val="22"/>
                      <w:szCs w:val="22"/>
                    </w:rPr>
                    <w:t>simit total n</w:t>
                  </w:r>
                  <w:r w:rsidRPr="00FC29A7">
                    <w:rPr>
                      <w:bCs/>
                      <w:color w:val="000000"/>
                      <w:sz w:val="22"/>
                      <w:szCs w:val="22"/>
                    </w:rPr>
                    <w:t>ë</w:t>
                  </w:r>
                  <w:r w:rsidRPr="00FC29A7">
                    <w:rPr>
                      <w:sz w:val="22"/>
                      <w:szCs w:val="22"/>
                    </w:rPr>
                    <w:t xml:space="preserve"> %, nota 5-10 progresivisht 41-100%</w:t>
                  </w:r>
                  <w:r w:rsidRPr="00FC29A7">
                    <w:rPr>
                      <w:sz w:val="22"/>
                      <w:szCs w:val="22"/>
                    </w:rPr>
                    <w:tab/>
                  </w:r>
                </w:p>
                <w:p w:rsidR="007604D6" w:rsidRPr="00AF4693" w:rsidRDefault="007604D6" w:rsidP="007604D6">
                  <w:pPr>
                    <w:jc w:val="both"/>
                  </w:pPr>
                </w:p>
              </w:txbxContent>
            </v:textbox>
          </v:shape>
        </w:pict>
      </w:r>
    </w:p>
    <w:p w:rsidR="007604D6" w:rsidRPr="007604D6" w:rsidRDefault="007604D6" w:rsidP="007604D6"/>
    <w:p w:rsidR="007604D6" w:rsidRPr="007604D6" w:rsidRDefault="007604D6" w:rsidP="007604D6"/>
    <w:p w:rsidR="007604D6" w:rsidRPr="007604D6" w:rsidRDefault="007604D6" w:rsidP="007604D6"/>
    <w:p w:rsidR="007604D6" w:rsidRDefault="007604D6" w:rsidP="007604D6"/>
    <w:p w:rsidR="007604D6" w:rsidRDefault="0024077D" w:rsidP="007604D6">
      <w:pPr>
        <w:tabs>
          <w:tab w:val="left" w:pos="1164"/>
        </w:tabs>
      </w:pPr>
      <w:r>
        <w:rPr>
          <w:lang w:val="en-US" w:eastAsia="en-US"/>
        </w:rPr>
        <w:pict>
          <v:shape id="_x0000_s1032" type="#_x0000_t202" style="position:absolute;margin-left:11.05pt;margin-top:108.5pt;width:485.5pt;height:289.4pt;z-index:251660288">
            <v:textbox style="mso-next-textbox:#_x0000_s1032">
              <w:txbxContent>
                <w:p w:rsidR="007604D6" w:rsidRPr="008C2EB4" w:rsidRDefault="007604D6" w:rsidP="007604D6">
                  <w:pPr>
                    <w:pStyle w:val="Default"/>
                    <w:spacing w:line="276" w:lineRule="auto"/>
                    <w:jc w:val="both"/>
                    <w:rPr>
                      <w:i/>
                      <w:iCs/>
                      <w:sz w:val="22"/>
                      <w:szCs w:val="22"/>
                      <w:lang w:val="it-IT"/>
                    </w:rPr>
                  </w:pPr>
                  <w:r w:rsidRPr="008C2EB4">
                    <w:rPr>
                      <w:b/>
                      <w:bCs/>
                      <w:sz w:val="22"/>
                      <w:szCs w:val="22"/>
                      <w:lang w:val="it-IT"/>
                    </w:rPr>
                    <w:t xml:space="preserve">LITERATURA </w:t>
                  </w:r>
                </w:p>
                <w:p w:rsidR="007604D6" w:rsidRDefault="007604D6" w:rsidP="007604D6">
                  <w:pPr>
                    <w:pStyle w:val="NoSpacing"/>
                    <w:spacing w:line="276" w:lineRule="auto"/>
                    <w:jc w:val="both"/>
                    <w:rPr>
                      <w:sz w:val="22"/>
                      <w:szCs w:val="22"/>
                      <w:lang w:val="it-IT"/>
                    </w:rPr>
                  </w:pPr>
                  <w:r w:rsidRPr="008C2EB4">
                    <w:rPr>
                      <w:b/>
                      <w:bCs/>
                      <w:sz w:val="22"/>
                      <w:szCs w:val="22"/>
                      <w:lang w:val="it-IT"/>
                    </w:rPr>
                    <w:t>a) Literatura bazë e detyrueshme</w:t>
                  </w:r>
                  <w:r w:rsidRPr="008C2EB4">
                    <w:rPr>
                      <w:sz w:val="22"/>
                      <w:szCs w:val="22"/>
                      <w:lang w:val="it-IT"/>
                    </w:rPr>
                    <w:t xml:space="preserve">: </w:t>
                  </w:r>
                </w:p>
                <w:p w:rsidR="007604D6" w:rsidRDefault="001D4898" w:rsidP="00135B29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[1] </w:t>
                  </w:r>
                  <w:r w:rsidR="00126B28">
                    <w:rPr>
                      <w:rFonts w:ascii="Times New Roman" w:hAnsi="Times New Roman"/>
                    </w:rPr>
                    <w:t>Cik</w:t>
                  </w:r>
                  <w:r w:rsidR="00820EA4">
                    <w:rPr>
                      <w:rFonts w:ascii="Times New Roman" w:hAnsi="Times New Roman"/>
                    </w:rPr>
                    <w:t>ë</w:t>
                  </w:r>
                  <w:r w:rsidR="00126B28">
                    <w:rPr>
                      <w:rFonts w:ascii="Times New Roman" w:hAnsi="Times New Roman"/>
                    </w:rPr>
                    <w:t>l leksionesh n</w:t>
                  </w:r>
                  <w:r w:rsidR="00820EA4">
                    <w:rPr>
                      <w:rFonts w:ascii="Times New Roman" w:hAnsi="Times New Roman"/>
                    </w:rPr>
                    <w:t>ë</w:t>
                  </w:r>
                  <w:r w:rsidR="00126B28">
                    <w:rPr>
                      <w:rFonts w:ascii="Times New Roman" w:hAnsi="Times New Roman"/>
                    </w:rPr>
                    <w:t xml:space="preserve"> shqip nga pedagogu i l</w:t>
                  </w:r>
                  <w:r w:rsidR="00F254C6">
                    <w:rPr>
                      <w:rFonts w:ascii="Times New Roman" w:hAnsi="Times New Roman"/>
                    </w:rPr>
                    <w:t>ë</w:t>
                  </w:r>
                  <w:r w:rsidR="00126B28">
                    <w:rPr>
                      <w:rFonts w:ascii="Times New Roman" w:hAnsi="Times New Roman"/>
                    </w:rPr>
                    <w:t>nd</w:t>
                  </w:r>
                  <w:r w:rsidR="00F254C6">
                    <w:rPr>
                      <w:rFonts w:ascii="Times New Roman" w:hAnsi="Times New Roman"/>
                    </w:rPr>
                    <w:t>ë</w:t>
                  </w:r>
                  <w:r w:rsidR="00126B28">
                    <w:rPr>
                      <w:rFonts w:ascii="Times New Roman" w:hAnsi="Times New Roman"/>
                    </w:rPr>
                    <w:t>s, “Hyrje ne Rrjetat Kompjuterike”</w:t>
                  </w:r>
                </w:p>
                <w:p w:rsidR="00126B28" w:rsidRPr="004D6B8D" w:rsidRDefault="004D6B8D" w:rsidP="00135B29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Fonts w:ascii="Times New Roman" w:hAnsi="Times New Roman"/>
                    </w:rPr>
                  </w:pPr>
                  <w:r w:rsidRPr="004D6B8D">
                    <w:rPr>
                      <w:rFonts w:ascii="Times New Roman" w:hAnsi="Times New Roman"/>
                    </w:rPr>
                    <w:t>[2] “Computer Networks</w:t>
                  </w:r>
                  <w:r w:rsidRPr="004D6B8D">
                    <w:rPr>
                      <w:rFonts w:ascii="Times New Roman" w:hAnsi="Times New Roman"/>
                      <w:iCs/>
                    </w:rPr>
                    <w:t xml:space="preserve">”, Fifth edition, </w:t>
                  </w:r>
                  <w:r w:rsidRPr="004D6B8D">
                    <w:rPr>
                      <w:rFonts w:ascii="Times New Roman" w:hAnsi="Times New Roman"/>
                    </w:rPr>
                    <w:t>A.</w:t>
                  </w:r>
                  <w:r w:rsidRPr="00F254C6">
                    <w:rPr>
                      <w:rFonts w:ascii="Times New Roman" w:hAnsi="Times New Roman"/>
                      <w:szCs w:val="24"/>
                    </w:rPr>
                    <w:t>Tanenbaum</w:t>
                  </w:r>
                  <w:r w:rsidRPr="00F254C6">
                    <w:rPr>
                      <w:rFonts w:ascii="Times New Roman" w:hAnsi="Times New Roman"/>
                      <w:iCs/>
                      <w:szCs w:val="24"/>
                    </w:rPr>
                    <w:t>.</w:t>
                  </w:r>
                  <w:r w:rsidR="00F254C6" w:rsidRPr="00F254C6">
                    <w:rPr>
                      <w:rFonts w:ascii="Times New Roman" w:hAnsi="Times New Roman"/>
                      <w:iCs/>
                      <w:szCs w:val="24"/>
                    </w:rPr>
                    <w:t xml:space="preserve"> </w:t>
                  </w:r>
                  <w:r w:rsidR="00F254C6" w:rsidRPr="00F254C6">
                    <w:rPr>
                      <w:rStyle w:val="a-size-base"/>
                      <w:rFonts w:ascii="Times New Roman" w:hAnsi="Times New Roman"/>
                      <w:color w:val="111111"/>
                      <w:szCs w:val="24"/>
                      <w:shd w:val="clear" w:color="auto" w:fill="FFFFFF"/>
                    </w:rPr>
                    <w:t>ISBN-13:</w:t>
                  </w:r>
                  <w:r w:rsidR="00F254C6" w:rsidRPr="00F254C6">
                    <w:rPr>
                      <w:rFonts w:ascii="Times New Roman" w:hAnsi="Times New Roman"/>
                      <w:color w:val="111111"/>
                      <w:szCs w:val="24"/>
                      <w:shd w:val="clear" w:color="auto" w:fill="FFFFFF"/>
                    </w:rPr>
                    <w:t> </w:t>
                  </w:r>
                  <w:r w:rsidR="00F254C6" w:rsidRPr="00F254C6">
                    <w:rPr>
                      <w:rStyle w:val="a-size-base"/>
                      <w:rFonts w:ascii="Times New Roman" w:hAnsi="Times New Roman"/>
                      <w:color w:val="111111"/>
                      <w:szCs w:val="24"/>
                      <w:shd w:val="clear" w:color="auto" w:fill="FFFFFF"/>
                    </w:rPr>
                    <w:t>978-0132126953.</w:t>
                  </w:r>
                </w:p>
                <w:p w:rsidR="007604D6" w:rsidRPr="008C2EB4" w:rsidRDefault="007604D6" w:rsidP="007604D6">
                  <w:pPr>
                    <w:pStyle w:val="NoSpacing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8C2EB4">
                    <w:rPr>
                      <w:b/>
                      <w:bCs/>
                      <w:sz w:val="22"/>
                      <w:szCs w:val="22"/>
                    </w:rPr>
                    <w:t>b) Literatura e rekomanduar</w:t>
                  </w:r>
                  <w:r w:rsidRPr="008C2EB4">
                    <w:rPr>
                      <w:sz w:val="22"/>
                      <w:szCs w:val="22"/>
                    </w:rPr>
                    <w:t xml:space="preserve">: </w:t>
                  </w:r>
                </w:p>
                <w:p w:rsidR="00832567" w:rsidRDefault="00311267" w:rsidP="00832567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iCs/>
                    </w:rPr>
                    <w:t>[</w:t>
                  </w:r>
                  <w:r w:rsidR="004D6B8D">
                    <w:rPr>
                      <w:rFonts w:ascii="Times New Roman" w:hAnsi="Times New Roman"/>
                      <w:iCs/>
                    </w:rPr>
                    <w:t>3</w:t>
                  </w:r>
                  <w:r>
                    <w:rPr>
                      <w:rFonts w:ascii="Times New Roman" w:hAnsi="Times New Roman"/>
                      <w:iCs/>
                    </w:rPr>
                    <w:t xml:space="preserve">] </w:t>
                  </w:r>
                  <w:r w:rsidR="004D6B8D">
                    <w:rPr>
                      <w:rFonts w:ascii="Times New Roman" w:hAnsi="Times New Roman"/>
                      <w:iCs/>
                    </w:rPr>
                    <w:t>“Rrjetet kompjuterike”, Selman Haxhijaha, Edicioni i par</w:t>
                  </w:r>
                  <w:r w:rsidR="00820EA4">
                    <w:rPr>
                      <w:rFonts w:ascii="Times New Roman" w:hAnsi="Times New Roman"/>
                      <w:iCs/>
                    </w:rPr>
                    <w:t>ë</w:t>
                  </w:r>
                  <w:r w:rsidR="004D6B8D">
                    <w:rPr>
                      <w:rFonts w:ascii="Times New Roman" w:hAnsi="Times New Roman"/>
                      <w:iCs/>
                    </w:rPr>
                    <w:t>, 2012,</w:t>
                  </w:r>
                  <w:r w:rsidR="004D6B8D" w:rsidRPr="004D6B8D">
                    <w:rPr>
                      <w:rFonts w:ascii="Times New Roman" w:hAnsi="Times New Roman"/>
                      <w:iCs/>
                    </w:rPr>
                    <w:t xml:space="preserve"> </w:t>
                  </w:r>
                  <w:r w:rsidR="004D6B8D" w:rsidRPr="00832567">
                    <w:rPr>
                      <w:rFonts w:ascii="Times New Roman" w:hAnsi="Times New Roman"/>
                      <w:sz w:val="20"/>
                    </w:rPr>
                    <w:t>ISBN: 978-9951-437-19-6</w:t>
                  </w:r>
                </w:p>
                <w:p w:rsidR="00832567" w:rsidRDefault="00832567" w:rsidP="00832567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sz w:val="20"/>
                    </w:rPr>
                  </w:pPr>
                </w:p>
                <w:p w:rsidR="007604D6" w:rsidRPr="00832567" w:rsidRDefault="007604D6" w:rsidP="00832567">
                  <w:pPr>
                    <w:pStyle w:val="ListParagraph"/>
                    <w:widowControl w:val="0"/>
                    <w:adjustRightInd w:val="0"/>
                    <w:ind w:left="0"/>
                    <w:jc w:val="both"/>
                    <w:textAlignment w:val="baseline"/>
                    <w:rPr>
                      <w:rFonts w:ascii="Times New Roman" w:hAnsi="Times New Roman"/>
                      <w:iCs/>
                    </w:rPr>
                  </w:pPr>
                  <w:r w:rsidRPr="00864AE9">
                    <w:rPr>
                      <w:rFonts w:ascii="Times New Roman" w:hAnsi="Times New Roman"/>
                      <w:b/>
                      <w:bCs/>
                    </w:rPr>
                    <w:t>VËREJTJE PËRFUNDIMTARE NGA PEDAGOGU I LËNDËS</w:t>
                  </w:r>
                </w:p>
                <w:p w:rsidR="00FC29A7" w:rsidRPr="002F1ADB" w:rsidRDefault="00FC29A7" w:rsidP="00FC29A7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2F1ADB">
                    <w:rPr>
                      <w:b/>
                      <w:sz w:val="22"/>
                      <w:szCs w:val="22"/>
                    </w:rPr>
                    <w:t xml:space="preserve">Komunikimi: </w:t>
                  </w:r>
                </w:p>
                <w:p w:rsidR="00FC29A7" w:rsidRPr="00FD1038" w:rsidRDefault="00FC29A7" w:rsidP="00FC29A7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2F1ADB">
                    <w:rPr>
                      <w:sz w:val="22"/>
                      <w:szCs w:val="22"/>
                      <w:lang w:eastAsia="en-US"/>
                    </w:rPr>
                    <w:t>Ushtrimet e detyrave t</w:t>
                  </w:r>
                  <w:r>
                    <w:rPr>
                      <w:sz w:val="22"/>
                      <w:szCs w:val="22"/>
                      <w:lang w:eastAsia="en-US"/>
                    </w:rPr>
                    <w:t>ë shtëpisë</w:t>
                  </w:r>
                  <w:r w:rsidRPr="002F1ADB">
                    <w:rPr>
                      <w:sz w:val="22"/>
                      <w:szCs w:val="22"/>
                      <w:lang w:eastAsia="en-US"/>
                    </w:rPr>
                    <w:t>, detyr</w:t>
                  </w:r>
                  <w:r>
                    <w:rPr>
                      <w:sz w:val="22"/>
                      <w:szCs w:val="22"/>
                      <w:lang w:eastAsia="en-US"/>
                    </w:rPr>
                    <w:t>a e kursit dhe çdo njoftim tjetë</w:t>
                  </w:r>
                  <w:r w:rsidRPr="002F1ADB">
                    <w:rPr>
                      <w:sz w:val="22"/>
                      <w:szCs w:val="22"/>
                      <w:lang w:eastAsia="en-US"/>
                    </w:rPr>
                    <w:t>r do t</w:t>
                  </w:r>
                  <w:r>
                    <w:rPr>
                      <w:sz w:val="22"/>
                      <w:szCs w:val="22"/>
                      <w:lang w:eastAsia="en-US"/>
                    </w:rPr>
                    <w:t>ë jepet në klasë dhe/ose në adresën zyrtare të</w:t>
                  </w:r>
                  <w:r w:rsidRPr="002F1ADB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eastAsia="en-US"/>
                    </w:rPr>
                    <w:t>Universitetit “Ismail Qemali” të</w:t>
                  </w:r>
                  <w:r w:rsidRPr="002F1ADB">
                    <w:rPr>
                      <w:sz w:val="22"/>
                      <w:szCs w:val="22"/>
                      <w:lang w:eastAsia="en-US"/>
                    </w:rPr>
                    <w:t xml:space="preserve"> Vlor</w:t>
                  </w:r>
                  <w:r>
                    <w:rPr>
                      <w:sz w:val="22"/>
                      <w:szCs w:val="22"/>
                      <w:lang w:eastAsia="en-US"/>
                    </w:rPr>
                    <w:t>ë</w:t>
                  </w:r>
                  <w:r w:rsidRPr="002F1ADB">
                    <w:rPr>
                      <w:sz w:val="22"/>
                      <w:szCs w:val="22"/>
                      <w:lang w:eastAsia="en-US"/>
                    </w:rPr>
                    <w:t>s n</w:t>
                  </w:r>
                  <w:r>
                    <w:rPr>
                      <w:sz w:val="22"/>
                      <w:szCs w:val="22"/>
                      <w:lang w:eastAsia="en-US"/>
                    </w:rPr>
                    <w:t>ë</w:t>
                  </w:r>
                  <w:r w:rsidRPr="002F1ADB">
                    <w:rPr>
                      <w:sz w:val="22"/>
                      <w:szCs w:val="22"/>
                      <w:lang w:eastAsia="en-US"/>
                    </w:rPr>
                    <w:t xml:space="preserve"> internet: </w:t>
                  </w:r>
                  <w:hyperlink r:id="rId9" w:history="1">
                    <w:r w:rsidRPr="002F1ADB">
                      <w:rPr>
                        <w:sz w:val="22"/>
                        <w:szCs w:val="22"/>
                        <w:lang w:eastAsia="en-US"/>
                      </w:rPr>
                      <w:t>www.univlora.edu.al</w:t>
                    </w:r>
                  </w:hyperlink>
                  <w:r w:rsidR="00F254C6">
                    <w:rPr>
                      <w:sz w:val="22"/>
                      <w:szCs w:val="22"/>
                      <w:lang w:eastAsia="en-US"/>
                    </w:rPr>
                    <w:t xml:space="preserve">, ne faqen e website të kursit, </w:t>
                  </w:r>
                  <w:r w:rsidRPr="007E552F">
                    <w:rPr>
                      <w:sz w:val="22"/>
                      <w:szCs w:val="22"/>
                      <w:lang w:eastAsia="en-US"/>
                    </w:rPr>
                    <w:t>apo n</w:t>
                  </w:r>
                  <w:r>
                    <w:rPr>
                      <w:sz w:val="22"/>
                      <w:szCs w:val="22"/>
                      <w:lang w:eastAsia="en-US"/>
                    </w:rPr>
                    <w:t>ë</w:t>
                  </w:r>
                  <w:r w:rsidRPr="007E552F">
                    <w:rPr>
                      <w:sz w:val="22"/>
                      <w:szCs w:val="22"/>
                      <w:lang w:eastAsia="en-US"/>
                    </w:rPr>
                    <w:t xml:space="preserve"> adres</w:t>
                  </w:r>
                  <w:r>
                    <w:rPr>
                      <w:sz w:val="22"/>
                      <w:szCs w:val="22"/>
                      <w:lang w:eastAsia="en-US"/>
                    </w:rPr>
                    <w:t>ë</w:t>
                  </w:r>
                  <w:r w:rsidRPr="007E552F">
                    <w:rPr>
                      <w:sz w:val="22"/>
                      <w:szCs w:val="22"/>
                      <w:lang w:eastAsia="en-US"/>
                    </w:rPr>
                    <w:t>n elektronike t</w:t>
                  </w:r>
                  <w:r>
                    <w:rPr>
                      <w:sz w:val="22"/>
                      <w:szCs w:val="22"/>
                      <w:lang w:eastAsia="en-US"/>
                    </w:rPr>
                    <w:t>ë</w:t>
                  </w:r>
                  <w:r w:rsidRPr="007E552F">
                    <w:rPr>
                      <w:sz w:val="22"/>
                      <w:szCs w:val="22"/>
                      <w:lang w:eastAsia="en-US"/>
                    </w:rPr>
                    <w:t xml:space="preserve"> pedagogut </w:t>
                  </w:r>
                  <w:r w:rsidR="0043733B">
                    <w:rPr>
                      <w:sz w:val="22"/>
                      <w:szCs w:val="22"/>
                      <w:lang w:eastAsia="en-US"/>
                    </w:rPr>
                    <w:t>Alma Sheko</w:t>
                  </w:r>
                  <w:r>
                    <w:rPr>
                      <w:sz w:val="22"/>
                      <w:szCs w:val="22"/>
                      <w:lang w:eastAsia="en-US"/>
                    </w:rPr>
                    <w:t>.</w:t>
                  </w:r>
                </w:p>
                <w:p w:rsidR="00FC29A7" w:rsidRPr="00385C43" w:rsidRDefault="00FC29A7" w:rsidP="00FC29A7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385C43">
                    <w:rPr>
                      <w:b/>
                      <w:sz w:val="22"/>
                      <w:szCs w:val="22"/>
                      <w:lang w:eastAsia="en-US"/>
                    </w:rPr>
                    <w:t>R</w:t>
                  </w:r>
                  <w:r>
                    <w:rPr>
                      <w:b/>
                      <w:sz w:val="22"/>
                      <w:szCs w:val="22"/>
                      <w:lang w:eastAsia="en-US"/>
                    </w:rPr>
                    <w:t>regulla te detyrueshme n</w:t>
                  </w:r>
                  <w:r w:rsidR="00F254C6">
                    <w:rPr>
                      <w:b/>
                      <w:sz w:val="22"/>
                      <w:szCs w:val="22"/>
                      <w:lang w:eastAsia="en-US"/>
                    </w:rPr>
                    <w:t>ë</w:t>
                  </w:r>
                  <w:r>
                    <w:rPr>
                      <w:b/>
                      <w:sz w:val="22"/>
                      <w:szCs w:val="22"/>
                      <w:lang w:eastAsia="en-US"/>
                    </w:rPr>
                    <w:t xml:space="preserve"> kurs:</w:t>
                  </w:r>
                </w:p>
                <w:p w:rsidR="00FC29A7" w:rsidRPr="00FD1038" w:rsidRDefault="00FC29A7" w:rsidP="00FC29A7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385C43">
                    <w:rPr>
                      <w:sz w:val="22"/>
                      <w:szCs w:val="22"/>
                      <w:lang w:eastAsia="en-US"/>
                    </w:rPr>
                    <w:t>Nuk lejohet p</w:t>
                  </w:r>
                  <w:r w:rsidR="00F254C6">
                    <w:rPr>
                      <w:sz w:val="22"/>
                      <w:szCs w:val="22"/>
                      <w:lang w:eastAsia="en-US"/>
                    </w:rPr>
                    <w:t>ë</w:t>
                  </w:r>
                  <w:r w:rsidRPr="00385C43">
                    <w:rPr>
                      <w:sz w:val="22"/>
                      <w:szCs w:val="22"/>
                      <w:lang w:eastAsia="en-US"/>
                    </w:rPr>
                    <w:t xml:space="preserve">rdorimi i telefonave celulare </w:t>
                  </w:r>
                  <w:r>
                    <w:rPr>
                      <w:sz w:val="22"/>
                      <w:szCs w:val="22"/>
                      <w:lang w:eastAsia="en-US"/>
                    </w:rPr>
                    <w:t>dhe pirja e duhanit n</w:t>
                  </w:r>
                  <w:r w:rsidR="00F254C6">
                    <w:rPr>
                      <w:sz w:val="22"/>
                      <w:szCs w:val="22"/>
                      <w:lang w:eastAsia="en-US"/>
                    </w:rPr>
                    <w:t>ë</w:t>
                  </w:r>
                  <w:r>
                    <w:rPr>
                      <w:sz w:val="22"/>
                      <w:szCs w:val="22"/>
                      <w:lang w:eastAsia="en-US"/>
                    </w:rPr>
                    <w:t xml:space="preserve"> auditor.</w:t>
                  </w:r>
                </w:p>
                <w:p w:rsidR="00FC29A7" w:rsidRPr="00D251FC" w:rsidRDefault="00FC29A7" w:rsidP="00FC29A7">
                  <w:pPr>
                    <w:spacing w:line="276" w:lineRule="auto"/>
                    <w:jc w:val="both"/>
                    <w:rPr>
                      <w:b/>
                      <w:sz w:val="22"/>
                      <w:szCs w:val="18"/>
                      <w:lang w:val="de-DE"/>
                    </w:rPr>
                  </w:pPr>
                  <w:r>
                    <w:rPr>
                      <w:b/>
                      <w:sz w:val="22"/>
                      <w:szCs w:val="18"/>
                      <w:lang w:val="de-DE"/>
                    </w:rPr>
                    <w:t>Kodi i ndershm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ërisë</w:t>
                  </w:r>
                  <w:r w:rsidRPr="00B41E4B">
                    <w:rPr>
                      <w:b/>
                      <w:sz w:val="22"/>
                      <w:szCs w:val="18"/>
                      <w:lang w:val="de-DE"/>
                    </w:rPr>
                    <w:t>:</w:t>
                  </w:r>
                </w:p>
                <w:p w:rsidR="00135B29" w:rsidRDefault="00FC29A7" w:rsidP="00FC29A7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41E4B">
                    <w:rPr>
                      <w:sz w:val="22"/>
                      <w:szCs w:val="18"/>
                      <w:lang w:val="de-DE"/>
                    </w:rPr>
                    <w:t>Nuk lejohet kopjimi</w:t>
                  </w:r>
                  <w:r>
                    <w:rPr>
                      <w:sz w:val="22"/>
                      <w:szCs w:val="18"/>
                      <w:lang w:val="de-DE"/>
                    </w:rPr>
                    <w:t xml:space="preserve"> në detyra, projekte, provime. </w:t>
                  </w:r>
                  <w:r w:rsidRPr="00385C43">
                    <w:rPr>
                      <w:sz w:val="22"/>
                      <w:szCs w:val="22"/>
                      <w:lang w:eastAsia="en-US"/>
                    </w:rPr>
                    <w:t>Thyerja e k</w:t>
                  </w:r>
                  <w:r w:rsidR="00F254C6">
                    <w:rPr>
                      <w:sz w:val="22"/>
                      <w:szCs w:val="22"/>
                      <w:lang w:eastAsia="en-US"/>
                    </w:rPr>
                    <w:t>ë</w:t>
                  </w:r>
                  <w:r w:rsidRPr="00385C43">
                    <w:rPr>
                      <w:sz w:val="22"/>
                      <w:szCs w:val="22"/>
                      <w:lang w:eastAsia="en-US"/>
                    </w:rPr>
                    <w:t>tij rregulli do t</w:t>
                  </w:r>
                  <w:r w:rsidR="00F254C6">
                    <w:rPr>
                      <w:sz w:val="22"/>
                      <w:szCs w:val="22"/>
                      <w:lang w:eastAsia="en-US"/>
                    </w:rPr>
                    <w:t>ë</w:t>
                  </w:r>
                  <w:r w:rsidRPr="00385C43">
                    <w:rPr>
                      <w:sz w:val="22"/>
                      <w:szCs w:val="22"/>
                      <w:lang w:eastAsia="en-US"/>
                    </w:rPr>
                    <w:t xml:space="preserve"> shoqerohet me masa nd</w:t>
                  </w:r>
                  <w:r w:rsidR="00F254C6">
                    <w:rPr>
                      <w:sz w:val="22"/>
                      <w:szCs w:val="22"/>
                      <w:lang w:eastAsia="en-US"/>
                    </w:rPr>
                    <w:t>ë</w:t>
                  </w:r>
                  <w:r w:rsidRPr="00385C43">
                    <w:rPr>
                      <w:sz w:val="22"/>
                      <w:szCs w:val="22"/>
                      <w:lang w:eastAsia="en-US"/>
                    </w:rPr>
                    <w:t>shkimore q</w:t>
                  </w:r>
                  <w:r w:rsidR="00F254C6">
                    <w:rPr>
                      <w:sz w:val="22"/>
                      <w:szCs w:val="22"/>
                      <w:lang w:eastAsia="en-US"/>
                    </w:rPr>
                    <w:t>ë</w:t>
                  </w:r>
                  <w:r w:rsidRPr="00385C43">
                    <w:rPr>
                      <w:sz w:val="22"/>
                      <w:szCs w:val="22"/>
                      <w:lang w:eastAsia="en-US"/>
                    </w:rPr>
                    <w:t xml:space="preserve"> shkojn</w:t>
                  </w:r>
                  <w:r w:rsidR="00F254C6">
                    <w:rPr>
                      <w:sz w:val="22"/>
                      <w:szCs w:val="22"/>
                      <w:lang w:eastAsia="en-US"/>
                    </w:rPr>
                    <w:t>ë</w:t>
                  </w:r>
                  <w:r w:rsidRPr="00385C43">
                    <w:rPr>
                      <w:sz w:val="22"/>
                      <w:szCs w:val="22"/>
                      <w:lang w:eastAsia="en-US"/>
                    </w:rPr>
                    <w:t xml:space="preserve"> deri n</w:t>
                  </w:r>
                  <w:r w:rsidR="00F254C6">
                    <w:rPr>
                      <w:sz w:val="22"/>
                      <w:szCs w:val="22"/>
                      <w:lang w:eastAsia="en-US"/>
                    </w:rPr>
                    <w:t>ë</w:t>
                  </w:r>
                  <w:r w:rsidRPr="00385C43">
                    <w:rPr>
                      <w:sz w:val="22"/>
                      <w:szCs w:val="22"/>
                      <w:lang w:eastAsia="en-US"/>
                    </w:rPr>
                    <w:t xml:space="preserve"> p</w:t>
                  </w:r>
                  <w:r w:rsidR="00F254C6">
                    <w:rPr>
                      <w:sz w:val="22"/>
                      <w:szCs w:val="22"/>
                      <w:lang w:eastAsia="en-US"/>
                    </w:rPr>
                    <w:t>ë</w:t>
                  </w:r>
                  <w:r w:rsidRPr="00385C43">
                    <w:rPr>
                      <w:sz w:val="22"/>
                      <w:szCs w:val="22"/>
                      <w:lang w:eastAsia="en-US"/>
                    </w:rPr>
                    <w:t>rjashtim nga universiteti.</w:t>
                  </w:r>
                </w:p>
                <w:p w:rsidR="00135B29" w:rsidRDefault="00135B29" w:rsidP="00FC29A7">
                  <w:pPr>
                    <w:spacing w:line="276" w:lineRule="auto"/>
                    <w:jc w:val="both"/>
                    <w:rPr>
                      <w:sz w:val="8"/>
                      <w:szCs w:val="22"/>
                      <w:lang w:eastAsia="en-US"/>
                    </w:rPr>
                  </w:pPr>
                </w:p>
                <w:p w:rsidR="00832567" w:rsidRDefault="00832567" w:rsidP="00FC29A7">
                  <w:pPr>
                    <w:spacing w:line="276" w:lineRule="auto"/>
                    <w:jc w:val="both"/>
                    <w:rPr>
                      <w:sz w:val="8"/>
                      <w:szCs w:val="22"/>
                      <w:lang w:eastAsia="en-US"/>
                    </w:rPr>
                  </w:pPr>
                </w:p>
                <w:p w:rsidR="00832567" w:rsidRDefault="00832567" w:rsidP="00FC29A7">
                  <w:pPr>
                    <w:spacing w:line="276" w:lineRule="auto"/>
                    <w:jc w:val="both"/>
                    <w:rPr>
                      <w:sz w:val="8"/>
                      <w:szCs w:val="22"/>
                      <w:lang w:eastAsia="en-US"/>
                    </w:rPr>
                  </w:pPr>
                </w:p>
                <w:p w:rsidR="00832567" w:rsidRDefault="00832567" w:rsidP="00FC29A7">
                  <w:pPr>
                    <w:spacing w:line="276" w:lineRule="auto"/>
                    <w:jc w:val="both"/>
                    <w:rPr>
                      <w:sz w:val="8"/>
                      <w:szCs w:val="22"/>
                      <w:lang w:eastAsia="en-US"/>
                    </w:rPr>
                  </w:pPr>
                </w:p>
                <w:p w:rsidR="00832567" w:rsidRDefault="00832567" w:rsidP="00FC29A7">
                  <w:pPr>
                    <w:spacing w:line="276" w:lineRule="auto"/>
                    <w:jc w:val="both"/>
                    <w:rPr>
                      <w:sz w:val="8"/>
                      <w:szCs w:val="22"/>
                      <w:lang w:eastAsia="en-US"/>
                    </w:rPr>
                  </w:pPr>
                </w:p>
                <w:p w:rsidR="00832567" w:rsidRDefault="00832567" w:rsidP="00FC29A7">
                  <w:pPr>
                    <w:spacing w:line="276" w:lineRule="auto"/>
                    <w:jc w:val="both"/>
                    <w:rPr>
                      <w:sz w:val="8"/>
                      <w:szCs w:val="22"/>
                      <w:lang w:eastAsia="en-US"/>
                    </w:rPr>
                  </w:pPr>
                </w:p>
                <w:p w:rsidR="00832567" w:rsidRDefault="00832567" w:rsidP="00FC29A7">
                  <w:pPr>
                    <w:spacing w:line="276" w:lineRule="auto"/>
                    <w:jc w:val="both"/>
                    <w:rPr>
                      <w:sz w:val="8"/>
                      <w:szCs w:val="22"/>
                      <w:lang w:eastAsia="en-US"/>
                    </w:rPr>
                  </w:pPr>
                </w:p>
                <w:p w:rsidR="00832567" w:rsidRDefault="00832567" w:rsidP="00FC29A7">
                  <w:pPr>
                    <w:spacing w:line="276" w:lineRule="auto"/>
                    <w:jc w:val="both"/>
                    <w:rPr>
                      <w:sz w:val="8"/>
                      <w:szCs w:val="22"/>
                      <w:lang w:eastAsia="en-US"/>
                    </w:rPr>
                  </w:pPr>
                </w:p>
                <w:p w:rsidR="00832567" w:rsidRDefault="00832567" w:rsidP="00FC29A7">
                  <w:pPr>
                    <w:spacing w:line="276" w:lineRule="auto"/>
                    <w:jc w:val="both"/>
                    <w:rPr>
                      <w:sz w:val="8"/>
                      <w:szCs w:val="22"/>
                      <w:lang w:eastAsia="en-US"/>
                    </w:rPr>
                  </w:pPr>
                </w:p>
                <w:p w:rsidR="00832567" w:rsidRPr="00135B29" w:rsidRDefault="00832567" w:rsidP="00FC29A7">
                  <w:pPr>
                    <w:spacing w:line="276" w:lineRule="auto"/>
                    <w:jc w:val="both"/>
                    <w:rPr>
                      <w:sz w:val="8"/>
                      <w:szCs w:val="22"/>
                      <w:lang w:eastAsia="en-US"/>
                    </w:rPr>
                  </w:pPr>
                </w:p>
              </w:txbxContent>
            </v:textbox>
          </v:shape>
        </w:pict>
      </w:r>
      <w:r w:rsidR="007604D6">
        <w:tab/>
      </w:r>
    </w:p>
    <w:p w:rsidR="00832567" w:rsidRDefault="00832567" w:rsidP="007604D6">
      <w:pPr>
        <w:tabs>
          <w:tab w:val="left" w:pos="1164"/>
        </w:tabs>
      </w:pPr>
    </w:p>
    <w:p w:rsidR="00832567" w:rsidRDefault="00832567" w:rsidP="007604D6">
      <w:pPr>
        <w:tabs>
          <w:tab w:val="left" w:pos="1164"/>
        </w:tabs>
      </w:pPr>
    </w:p>
    <w:p w:rsidR="00832567" w:rsidRDefault="00832567" w:rsidP="007604D6">
      <w:pPr>
        <w:tabs>
          <w:tab w:val="left" w:pos="1164"/>
        </w:tabs>
      </w:pPr>
    </w:p>
    <w:p w:rsidR="00832567" w:rsidRDefault="00832567" w:rsidP="007604D6">
      <w:pPr>
        <w:tabs>
          <w:tab w:val="left" w:pos="1164"/>
        </w:tabs>
      </w:pPr>
    </w:p>
    <w:p w:rsidR="00832567" w:rsidRDefault="00832567" w:rsidP="007604D6">
      <w:pPr>
        <w:tabs>
          <w:tab w:val="left" w:pos="1164"/>
        </w:tabs>
      </w:pPr>
    </w:p>
    <w:p w:rsidR="00832567" w:rsidRDefault="00832567" w:rsidP="007604D6">
      <w:pPr>
        <w:tabs>
          <w:tab w:val="left" w:pos="1164"/>
        </w:tabs>
      </w:pPr>
    </w:p>
    <w:p w:rsidR="00832567" w:rsidRDefault="00832567" w:rsidP="007604D6">
      <w:pPr>
        <w:tabs>
          <w:tab w:val="left" w:pos="1164"/>
        </w:tabs>
      </w:pPr>
    </w:p>
    <w:p w:rsidR="00832567" w:rsidRDefault="00832567" w:rsidP="007604D6">
      <w:pPr>
        <w:tabs>
          <w:tab w:val="left" w:pos="1164"/>
        </w:tabs>
      </w:pPr>
    </w:p>
    <w:p w:rsidR="00832567" w:rsidRDefault="00832567" w:rsidP="007604D6">
      <w:pPr>
        <w:tabs>
          <w:tab w:val="left" w:pos="1164"/>
        </w:tabs>
      </w:pPr>
    </w:p>
    <w:p w:rsidR="00832567" w:rsidRDefault="00832567" w:rsidP="007604D6">
      <w:pPr>
        <w:tabs>
          <w:tab w:val="left" w:pos="1164"/>
        </w:tabs>
      </w:pPr>
    </w:p>
    <w:p w:rsidR="00832567" w:rsidRDefault="00832567" w:rsidP="007604D6">
      <w:pPr>
        <w:tabs>
          <w:tab w:val="left" w:pos="1164"/>
        </w:tabs>
      </w:pPr>
    </w:p>
    <w:p w:rsidR="00832567" w:rsidRDefault="00832567" w:rsidP="007604D6">
      <w:pPr>
        <w:tabs>
          <w:tab w:val="left" w:pos="1164"/>
        </w:tabs>
      </w:pPr>
    </w:p>
    <w:p w:rsidR="00832567" w:rsidRDefault="00832567" w:rsidP="007604D6">
      <w:pPr>
        <w:tabs>
          <w:tab w:val="left" w:pos="1164"/>
        </w:tabs>
      </w:pPr>
    </w:p>
    <w:p w:rsidR="00832567" w:rsidRDefault="00832567" w:rsidP="007604D6">
      <w:pPr>
        <w:tabs>
          <w:tab w:val="left" w:pos="1164"/>
        </w:tabs>
      </w:pPr>
    </w:p>
    <w:p w:rsidR="00832567" w:rsidRDefault="00832567" w:rsidP="007604D6">
      <w:pPr>
        <w:tabs>
          <w:tab w:val="left" w:pos="1164"/>
        </w:tabs>
      </w:pPr>
    </w:p>
    <w:p w:rsidR="00832567" w:rsidRDefault="00832567" w:rsidP="007604D6">
      <w:pPr>
        <w:tabs>
          <w:tab w:val="left" w:pos="1164"/>
        </w:tabs>
      </w:pPr>
    </w:p>
    <w:p w:rsidR="00832567" w:rsidRDefault="00832567" w:rsidP="007604D6">
      <w:pPr>
        <w:tabs>
          <w:tab w:val="left" w:pos="1164"/>
        </w:tabs>
      </w:pPr>
    </w:p>
    <w:p w:rsidR="00832567" w:rsidRDefault="00832567" w:rsidP="007604D6">
      <w:pPr>
        <w:tabs>
          <w:tab w:val="left" w:pos="1164"/>
        </w:tabs>
      </w:pPr>
    </w:p>
    <w:p w:rsidR="00832567" w:rsidRDefault="00832567" w:rsidP="007604D6">
      <w:pPr>
        <w:tabs>
          <w:tab w:val="left" w:pos="1164"/>
        </w:tabs>
      </w:pPr>
    </w:p>
    <w:p w:rsidR="00832567" w:rsidRDefault="00832567" w:rsidP="007604D6">
      <w:pPr>
        <w:tabs>
          <w:tab w:val="left" w:pos="1164"/>
        </w:tabs>
      </w:pPr>
    </w:p>
    <w:p w:rsidR="00832567" w:rsidRDefault="00832567" w:rsidP="007604D6">
      <w:pPr>
        <w:tabs>
          <w:tab w:val="left" w:pos="1164"/>
        </w:tabs>
      </w:pPr>
    </w:p>
    <w:p w:rsidR="00832567" w:rsidRDefault="00832567" w:rsidP="007604D6">
      <w:pPr>
        <w:tabs>
          <w:tab w:val="left" w:pos="1164"/>
        </w:tabs>
      </w:pPr>
    </w:p>
    <w:p w:rsidR="00832567" w:rsidRDefault="00832567" w:rsidP="007604D6">
      <w:pPr>
        <w:tabs>
          <w:tab w:val="left" w:pos="1164"/>
        </w:tabs>
      </w:pPr>
    </w:p>
    <w:p w:rsidR="00832567" w:rsidRDefault="00832567" w:rsidP="007604D6">
      <w:pPr>
        <w:tabs>
          <w:tab w:val="left" w:pos="1164"/>
        </w:tabs>
      </w:pPr>
    </w:p>
    <w:p w:rsidR="00832567" w:rsidRDefault="00832567" w:rsidP="007604D6">
      <w:pPr>
        <w:tabs>
          <w:tab w:val="left" w:pos="1164"/>
        </w:tabs>
      </w:pPr>
    </w:p>
    <w:p w:rsidR="00832567" w:rsidRDefault="00832567" w:rsidP="007604D6">
      <w:pPr>
        <w:tabs>
          <w:tab w:val="left" w:pos="1164"/>
        </w:tabs>
      </w:pPr>
    </w:p>
    <w:p w:rsidR="00832567" w:rsidRDefault="00832567" w:rsidP="007604D6">
      <w:pPr>
        <w:tabs>
          <w:tab w:val="left" w:pos="1164"/>
        </w:tabs>
      </w:pPr>
    </w:p>
    <w:p w:rsidR="00832567" w:rsidRDefault="00832567" w:rsidP="007604D6">
      <w:pPr>
        <w:tabs>
          <w:tab w:val="left" w:pos="1164"/>
        </w:tabs>
      </w:pPr>
    </w:p>
    <w:p w:rsidR="00832567" w:rsidRDefault="00832567" w:rsidP="00832567">
      <w:pPr>
        <w:ind w:left="90"/>
        <w:jc w:val="center"/>
        <w:rPr>
          <w:b/>
          <w:sz w:val="22"/>
          <w:szCs w:val="22"/>
        </w:rPr>
      </w:pPr>
    </w:p>
    <w:p w:rsidR="00832567" w:rsidRPr="00B24181" w:rsidRDefault="00832567" w:rsidP="00832567">
      <w:pPr>
        <w:ind w:left="90"/>
        <w:jc w:val="center"/>
        <w:rPr>
          <w:b/>
          <w:sz w:val="22"/>
          <w:szCs w:val="22"/>
        </w:rPr>
      </w:pPr>
      <w:r w:rsidRPr="00B24181">
        <w:rPr>
          <w:b/>
          <w:sz w:val="22"/>
          <w:szCs w:val="22"/>
        </w:rPr>
        <w:lastRenderedPageBreak/>
        <w:t>Miraton</w:t>
      </w:r>
    </w:p>
    <w:p w:rsidR="00832567" w:rsidRPr="00B24181" w:rsidRDefault="00832567" w:rsidP="00832567">
      <w:pPr>
        <w:ind w:left="90"/>
        <w:jc w:val="center"/>
        <w:rPr>
          <w:b/>
          <w:sz w:val="22"/>
          <w:szCs w:val="22"/>
        </w:rPr>
      </w:pPr>
      <w:r w:rsidRPr="00B24181">
        <w:rPr>
          <w:b/>
          <w:sz w:val="22"/>
          <w:szCs w:val="22"/>
        </w:rPr>
        <w:t>Përgjegjësi i Departamentit të Shkencave Kompjuterike</w:t>
      </w:r>
    </w:p>
    <w:p w:rsidR="00832567" w:rsidRPr="00B24181" w:rsidRDefault="00832567" w:rsidP="00832567">
      <w:pPr>
        <w:jc w:val="center"/>
        <w:rPr>
          <w:b/>
          <w:sz w:val="22"/>
          <w:szCs w:val="22"/>
          <w:lang w:val="it-IT"/>
        </w:rPr>
      </w:pPr>
      <w:r w:rsidRPr="00B24181">
        <w:rPr>
          <w:b/>
          <w:sz w:val="22"/>
          <w:szCs w:val="22"/>
        </w:rPr>
        <w:t>Dr. Eljona Proko</w:t>
      </w:r>
    </w:p>
    <w:p w:rsidR="00832567" w:rsidRDefault="00832567" w:rsidP="00832567"/>
    <w:p w:rsidR="00832567" w:rsidRPr="008C2EB4" w:rsidRDefault="00832567" w:rsidP="00832567">
      <w:pPr>
        <w:jc w:val="both"/>
      </w:pPr>
    </w:p>
    <w:p w:rsidR="00832567" w:rsidRPr="007604D6" w:rsidRDefault="00832567" w:rsidP="007604D6">
      <w:pPr>
        <w:tabs>
          <w:tab w:val="left" w:pos="1164"/>
        </w:tabs>
      </w:pPr>
    </w:p>
    <w:sectPr w:rsidR="00832567" w:rsidRPr="007604D6" w:rsidSect="00AD4B4D">
      <w:headerReference w:type="default" r:id="rId10"/>
      <w:footerReference w:type="default" r:id="rId11"/>
      <w:pgSz w:w="11906" w:h="16838" w:code="9"/>
      <w:pgMar w:top="1138" w:right="1286" w:bottom="1138" w:left="1166" w:header="1440" w:footer="11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82D" w:rsidRDefault="0096382D" w:rsidP="0074121C">
      <w:r>
        <w:separator/>
      </w:r>
    </w:p>
  </w:endnote>
  <w:endnote w:type="continuationSeparator" w:id="1">
    <w:p w:rsidR="0096382D" w:rsidRDefault="0096382D" w:rsidP="00741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0C2" w:rsidRPr="0040346F" w:rsidRDefault="00237984" w:rsidP="00E43CE1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730"/>
      </w:tabs>
      <w:rPr>
        <w:sz w:val="16"/>
        <w:szCs w:val="16"/>
      </w:rPr>
    </w:pPr>
    <w:r w:rsidRPr="00060EFA">
      <w:rPr>
        <w:sz w:val="16"/>
        <w:szCs w:val="16"/>
      </w:rPr>
      <w:t xml:space="preserve">Adresa /Adress: Bulevardi Vlore-Skele                                                                                                </w:t>
    </w:r>
    <w:r>
      <w:rPr>
        <w:sz w:val="16"/>
        <w:szCs w:val="16"/>
      </w:rPr>
      <w:t xml:space="preserve">  </w:t>
    </w:r>
    <w:r w:rsidR="0087416D">
      <w:rPr>
        <w:sz w:val="16"/>
        <w:szCs w:val="16"/>
      </w:rPr>
      <w:tab/>
    </w:r>
    <w:r w:rsidRPr="00060EFA">
      <w:rPr>
        <w:sz w:val="16"/>
        <w:szCs w:val="16"/>
      </w:rPr>
      <w:t xml:space="preserve">Web-site: </w:t>
    </w:r>
    <w:hyperlink r:id="rId1" w:history="1">
      <w:r w:rsidRPr="00060EFA">
        <w:rPr>
          <w:rStyle w:val="Hyperlink"/>
          <w:sz w:val="16"/>
          <w:szCs w:val="16"/>
          <w:u w:val="none"/>
        </w:rPr>
        <w:t>www.univlora.edu.al</w:t>
      </w:r>
    </w:hyperlink>
    <w:r w:rsidRPr="00060EFA">
      <w:rPr>
        <w:sz w:val="16"/>
        <w:szCs w:val="16"/>
      </w:rPr>
      <w:t xml:space="preserve">                                                              </w:t>
    </w:r>
    <w:r>
      <w:rPr>
        <w:sz w:val="16"/>
        <w:szCs w:val="16"/>
      </w:rPr>
      <w:t xml:space="preserve">                Tel. Fax ++355222288</w:t>
    </w:r>
    <w:r w:rsidRPr="00060EFA">
      <w:rPr>
        <w:sz w:val="16"/>
        <w:szCs w:val="16"/>
      </w:rPr>
      <w:t xml:space="preserve">                                                                                          </w:t>
    </w:r>
    <w:r>
      <w:rPr>
        <w:sz w:val="16"/>
        <w:szCs w:val="16"/>
      </w:rPr>
      <w:t xml:space="preserve">                         </w:t>
    </w:r>
    <w:r w:rsidRPr="00060EFA">
      <w:rPr>
        <w:sz w:val="16"/>
        <w:szCs w:val="16"/>
      </w:rPr>
      <w:t xml:space="preserve">  </w:t>
    </w:r>
    <w:r>
      <w:rPr>
        <w:sz w:val="16"/>
        <w:szCs w:val="16"/>
      </w:rPr>
      <w:t xml:space="preserve">          </w:t>
    </w:r>
    <w:r w:rsidR="0087416D">
      <w:rPr>
        <w:sz w:val="16"/>
        <w:szCs w:val="16"/>
      </w:rPr>
      <w:tab/>
    </w:r>
    <w:r w:rsidRPr="00060EFA">
      <w:rPr>
        <w:sz w:val="16"/>
        <w:szCs w:val="16"/>
      </w:rPr>
      <w:t xml:space="preserve"> e-mail: </w:t>
    </w:r>
    <w:hyperlink r:id="rId2" w:history="1">
      <w:r w:rsidRPr="00060EFA">
        <w:rPr>
          <w:rStyle w:val="Hyperlink"/>
          <w:sz w:val="16"/>
          <w:szCs w:val="16"/>
          <w:u w:val="none"/>
        </w:rPr>
        <w:t>info@univlora.edu.al</w:t>
      </w:r>
    </w:hyperlink>
    <w:r w:rsidR="006952D9">
      <w:rPr>
        <w:sz w:val="16"/>
        <w:szCs w:val="16"/>
      </w:rPr>
      <w:tab/>
    </w:r>
    <w:r w:rsidR="00BB60C2" w:rsidRPr="00060EFA">
      <w:rPr>
        <w:sz w:val="16"/>
        <w:szCs w:val="16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82D" w:rsidRDefault="0096382D" w:rsidP="0074121C">
      <w:r>
        <w:separator/>
      </w:r>
    </w:p>
  </w:footnote>
  <w:footnote w:type="continuationSeparator" w:id="1">
    <w:p w:rsidR="0096382D" w:rsidRDefault="0096382D" w:rsidP="00741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16D" w:rsidRDefault="00666F24" w:rsidP="0087416D">
    <w:r>
      <w:rPr>
        <w:lang w:val="en-US" w:eastAsia="ko-K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2469313</wp:posOffset>
          </wp:positionH>
          <wp:positionV relativeFrom="paragraph">
            <wp:posOffset>-700392</wp:posOffset>
          </wp:positionV>
          <wp:extent cx="1089903" cy="1031132"/>
          <wp:effectExtent l="19050" t="0" r="0" b="0"/>
          <wp:wrapNone/>
          <wp:docPr id="15" name="Picture 5" descr="LOGO UV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UV 20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903" cy="10311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416D" w:rsidRDefault="0087416D" w:rsidP="0087416D"/>
  <w:p w:rsidR="0087416D" w:rsidRPr="00A458B7" w:rsidRDefault="0087416D" w:rsidP="0087416D">
    <w:pPr>
      <w:jc w:val="center"/>
      <w:rPr>
        <w:rFonts w:eastAsia="MS PGothic"/>
        <w:b/>
        <w:lang w:val="it-IT"/>
      </w:rPr>
    </w:pPr>
    <w:r w:rsidRPr="00A458B7">
      <w:rPr>
        <w:rFonts w:eastAsia="MS PGothic"/>
        <w:b/>
        <w:lang w:val="it-IT"/>
      </w:rPr>
      <w:t xml:space="preserve">UNIVERSITETI </w:t>
    </w:r>
    <w:r w:rsidRPr="00A458B7">
      <w:rPr>
        <w:rFonts w:eastAsia="MS PGothic"/>
        <w:b/>
      </w:rPr>
      <w:t>“ISMAIL QEMALI” VLORË</w:t>
    </w:r>
  </w:p>
  <w:p w:rsidR="0087416D" w:rsidRDefault="0087416D" w:rsidP="0087416D">
    <w:pPr>
      <w:pStyle w:val="Header"/>
      <w:tabs>
        <w:tab w:val="left" w:pos="201"/>
        <w:tab w:val="center" w:pos="4513"/>
      </w:tabs>
      <w:jc w:val="center"/>
      <w:rPr>
        <w:b/>
      </w:rPr>
    </w:pPr>
    <w:r>
      <w:rPr>
        <w:b/>
      </w:rPr>
      <w:t>FAKULTETI I SHKENCAVE TEKNIKE</w:t>
    </w:r>
  </w:p>
  <w:p w:rsidR="0092209B" w:rsidRPr="0087416D" w:rsidRDefault="0092209B" w:rsidP="008741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57D1"/>
    <w:multiLevelType w:val="hybridMultilevel"/>
    <w:tmpl w:val="63867EA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5BD9"/>
    <w:multiLevelType w:val="hybridMultilevel"/>
    <w:tmpl w:val="965EFC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C6DAA"/>
    <w:multiLevelType w:val="hybridMultilevel"/>
    <w:tmpl w:val="0BDC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F75EC"/>
    <w:multiLevelType w:val="hybridMultilevel"/>
    <w:tmpl w:val="774E8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D6079"/>
    <w:multiLevelType w:val="hybridMultilevel"/>
    <w:tmpl w:val="56F0C110"/>
    <w:lvl w:ilvl="0" w:tplc="9E66179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7F90CCE"/>
    <w:multiLevelType w:val="hybridMultilevel"/>
    <w:tmpl w:val="CA5E2690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BA13F7E"/>
    <w:multiLevelType w:val="hybridMultilevel"/>
    <w:tmpl w:val="7C2E7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14334"/>
    <w:multiLevelType w:val="hybridMultilevel"/>
    <w:tmpl w:val="E9BEB268"/>
    <w:lvl w:ilvl="0" w:tplc="1C567E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B32B8"/>
    <w:multiLevelType w:val="hybridMultilevel"/>
    <w:tmpl w:val="B3647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5508A"/>
    <w:multiLevelType w:val="hybridMultilevel"/>
    <w:tmpl w:val="AEC8ADEE"/>
    <w:lvl w:ilvl="0" w:tplc="A33CD504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43218"/>
    <w:multiLevelType w:val="hybridMultilevel"/>
    <w:tmpl w:val="B3647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229D5"/>
    <w:multiLevelType w:val="hybridMultilevel"/>
    <w:tmpl w:val="C004099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05347"/>
    <w:multiLevelType w:val="hybridMultilevel"/>
    <w:tmpl w:val="0CE630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20349"/>
    <w:multiLevelType w:val="hybridMultilevel"/>
    <w:tmpl w:val="61DCC5FC"/>
    <w:lvl w:ilvl="0" w:tplc="2F3ED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E7AFA"/>
    <w:multiLevelType w:val="hybridMultilevel"/>
    <w:tmpl w:val="0CE630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703EE"/>
    <w:multiLevelType w:val="hybridMultilevel"/>
    <w:tmpl w:val="CCAA2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35067D5"/>
    <w:multiLevelType w:val="hybridMultilevel"/>
    <w:tmpl w:val="44D4D0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4AF1155"/>
    <w:multiLevelType w:val="hybridMultilevel"/>
    <w:tmpl w:val="E73228B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D1DA9"/>
    <w:multiLevelType w:val="hybridMultilevel"/>
    <w:tmpl w:val="0CE630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8A2257"/>
    <w:multiLevelType w:val="hybridMultilevel"/>
    <w:tmpl w:val="FA8A15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5959E3"/>
    <w:multiLevelType w:val="hybridMultilevel"/>
    <w:tmpl w:val="468E31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3D52506"/>
    <w:multiLevelType w:val="hybridMultilevel"/>
    <w:tmpl w:val="12CC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18762E"/>
    <w:multiLevelType w:val="hybridMultilevel"/>
    <w:tmpl w:val="7C2E7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137FB0"/>
    <w:multiLevelType w:val="hybridMultilevel"/>
    <w:tmpl w:val="8972864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FE21D1"/>
    <w:multiLevelType w:val="hybridMultilevel"/>
    <w:tmpl w:val="D548D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E820B1"/>
    <w:multiLevelType w:val="hybridMultilevel"/>
    <w:tmpl w:val="D6643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51133"/>
    <w:multiLevelType w:val="hybridMultilevel"/>
    <w:tmpl w:val="01209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F547AA"/>
    <w:multiLevelType w:val="hybridMultilevel"/>
    <w:tmpl w:val="9E1E8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23C56"/>
    <w:multiLevelType w:val="hybridMultilevel"/>
    <w:tmpl w:val="872E4FA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E181A2D"/>
    <w:multiLevelType w:val="hybridMultilevel"/>
    <w:tmpl w:val="0CE630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54ED9"/>
    <w:multiLevelType w:val="hybridMultilevel"/>
    <w:tmpl w:val="4ADEAD88"/>
    <w:lvl w:ilvl="0" w:tplc="A15E23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2F5909"/>
    <w:multiLevelType w:val="hybridMultilevel"/>
    <w:tmpl w:val="F6ACE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87A14"/>
    <w:multiLevelType w:val="hybridMultilevel"/>
    <w:tmpl w:val="B3647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7243FA"/>
    <w:multiLevelType w:val="hybridMultilevel"/>
    <w:tmpl w:val="8BB8BE3C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4">
    <w:nsid w:val="6AEB0479"/>
    <w:multiLevelType w:val="hybridMultilevel"/>
    <w:tmpl w:val="B3647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6F23D2"/>
    <w:multiLevelType w:val="hybridMultilevel"/>
    <w:tmpl w:val="B3647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E4D98"/>
    <w:multiLevelType w:val="hybridMultilevel"/>
    <w:tmpl w:val="29F0275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A92DC6"/>
    <w:multiLevelType w:val="hybridMultilevel"/>
    <w:tmpl w:val="66E03548"/>
    <w:lvl w:ilvl="0" w:tplc="D06EA1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B0283D"/>
    <w:multiLevelType w:val="hybridMultilevel"/>
    <w:tmpl w:val="B40A9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683460"/>
    <w:multiLevelType w:val="hybridMultilevel"/>
    <w:tmpl w:val="0C14C6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CC325E8"/>
    <w:multiLevelType w:val="hybridMultilevel"/>
    <w:tmpl w:val="B858C1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E3E69CC"/>
    <w:multiLevelType w:val="hybridMultilevel"/>
    <w:tmpl w:val="3CA4D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8"/>
  </w:num>
  <w:num w:numId="5">
    <w:abstractNumId w:val="10"/>
  </w:num>
  <w:num w:numId="6">
    <w:abstractNumId w:val="11"/>
  </w:num>
  <w:num w:numId="7">
    <w:abstractNumId w:val="35"/>
  </w:num>
  <w:num w:numId="8">
    <w:abstractNumId w:val="19"/>
  </w:num>
  <w:num w:numId="9">
    <w:abstractNumId w:val="39"/>
  </w:num>
  <w:num w:numId="10">
    <w:abstractNumId w:val="17"/>
  </w:num>
  <w:num w:numId="11">
    <w:abstractNumId w:val="37"/>
  </w:num>
  <w:num w:numId="12">
    <w:abstractNumId w:val="30"/>
  </w:num>
  <w:num w:numId="13">
    <w:abstractNumId w:val="7"/>
  </w:num>
  <w:num w:numId="14">
    <w:abstractNumId w:val="13"/>
  </w:num>
  <w:num w:numId="15">
    <w:abstractNumId w:val="41"/>
  </w:num>
  <w:num w:numId="16">
    <w:abstractNumId w:val="16"/>
  </w:num>
  <w:num w:numId="17">
    <w:abstractNumId w:val="40"/>
  </w:num>
  <w:num w:numId="18">
    <w:abstractNumId w:val="31"/>
  </w:num>
  <w:num w:numId="19">
    <w:abstractNumId w:val="38"/>
  </w:num>
  <w:num w:numId="20">
    <w:abstractNumId w:val="20"/>
  </w:num>
  <w:num w:numId="21">
    <w:abstractNumId w:val="15"/>
  </w:num>
  <w:num w:numId="22">
    <w:abstractNumId w:val="24"/>
  </w:num>
  <w:num w:numId="23">
    <w:abstractNumId w:val="4"/>
  </w:num>
  <w:num w:numId="24">
    <w:abstractNumId w:val="3"/>
  </w:num>
  <w:num w:numId="25">
    <w:abstractNumId w:val="5"/>
  </w:num>
  <w:num w:numId="26">
    <w:abstractNumId w:val="1"/>
  </w:num>
  <w:num w:numId="27">
    <w:abstractNumId w:val="9"/>
  </w:num>
  <w:num w:numId="28">
    <w:abstractNumId w:val="28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3"/>
  </w:num>
  <w:num w:numId="33">
    <w:abstractNumId w:val="36"/>
  </w:num>
  <w:num w:numId="34">
    <w:abstractNumId w:val="25"/>
  </w:num>
  <w:num w:numId="35">
    <w:abstractNumId w:val="0"/>
  </w:num>
  <w:num w:numId="36">
    <w:abstractNumId w:val="18"/>
  </w:num>
  <w:num w:numId="37">
    <w:abstractNumId w:val="29"/>
  </w:num>
  <w:num w:numId="38">
    <w:abstractNumId w:val="22"/>
  </w:num>
  <w:num w:numId="39">
    <w:abstractNumId w:val="6"/>
  </w:num>
  <w:num w:numId="40">
    <w:abstractNumId w:val="2"/>
  </w:num>
  <w:num w:numId="41">
    <w:abstractNumId w:val="33"/>
  </w:num>
  <w:num w:numId="42">
    <w:abstractNumId w:val="21"/>
  </w:num>
  <w:num w:numId="43">
    <w:abstractNumId w:val="2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92C7D"/>
    <w:rsid w:val="000015D2"/>
    <w:rsid w:val="000021DF"/>
    <w:rsid w:val="0000222D"/>
    <w:rsid w:val="00002BFA"/>
    <w:rsid w:val="000030D1"/>
    <w:rsid w:val="00003D3E"/>
    <w:rsid w:val="00004588"/>
    <w:rsid w:val="00004BB5"/>
    <w:rsid w:val="00006430"/>
    <w:rsid w:val="0000673E"/>
    <w:rsid w:val="00007EF4"/>
    <w:rsid w:val="000116D5"/>
    <w:rsid w:val="00011D25"/>
    <w:rsid w:val="000126B1"/>
    <w:rsid w:val="00013CC1"/>
    <w:rsid w:val="0001466B"/>
    <w:rsid w:val="00017050"/>
    <w:rsid w:val="00023521"/>
    <w:rsid w:val="00025089"/>
    <w:rsid w:val="00026CED"/>
    <w:rsid w:val="000271E4"/>
    <w:rsid w:val="00030814"/>
    <w:rsid w:val="00030961"/>
    <w:rsid w:val="00030A13"/>
    <w:rsid w:val="000314B0"/>
    <w:rsid w:val="00032C31"/>
    <w:rsid w:val="00032EB4"/>
    <w:rsid w:val="000346E5"/>
    <w:rsid w:val="0003596F"/>
    <w:rsid w:val="00036B9D"/>
    <w:rsid w:val="00037C03"/>
    <w:rsid w:val="00040237"/>
    <w:rsid w:val="000404D8"/>
    <w:rsid w:val="00041468"/>
    <w:rsid w:val="00042281"/>
    <w:rsid w:val="000422CB"/>
    <w:rsid w:val="00042D44"/>
    <w:rsid w:val="00044A0E"/>
    <w:rsid w:val="00045140"/>
    <w:rsid w:val="0004588E"/>
    <w:rsid w:val="0004598C"/>
    <w:rsid w:val="000463DA"/>
    <w:rsid w:val="0004697E"/>
    <w:rsid w:val="00050495"/>
    <w:rsid w:val="00050527"/>
    <w:rsid w:val="000511B4"/>
    <w:rsid w:val="00052342"/>
    <w:rsid w:val="00052EBE"/>
    <w:rsid w:val="00053050"/>
    <w:rsid w:val="000539A7"/>
    <w:rsid w:val="00054574"/>
    <w:rsid w:val="00054E47"/>
    <w:rsid w:val="000576A4"/>
    <w:rsid w:val="0005783C"/>
    <w:rsid w:val="00060EFA"/>
    <w:rsid w:val="00062A1C"/>
    <w:rsid w:val="0006309F"/>
    <w:rsid w:val="00063A25"/>
    <w:rsid w:val="00065892"/>
    <w:rsid w:val="00065E2A"/>
    <w:rsid w:val="00066B70"/>
    <w:rsid w:val="0007015E"/>
    <w:rsid w:val="00071991"/>
    <w:rsid w:val="00071B86"/>
    <w:rsid w:val="00072EBB"/>
    <w:rsid w:val="00072EF0"/>
    <w:rsid w:val="00074092"/>
    <w:rsid w:val="00074524"/>
    <w:rsid w:val="00075F36"/>
    <w:rsid w:val="00076128"/>
    <w:rsid w:val="000805F5"/>
    <w:rsid w:val="00080A06"/>
    <w:rsid w:val="00080DAF"/>
    <w:rsid w:val="00081F6F"/>
    <w:rsid w:val="00082753"/>
    <w:rsid w:val="000838FB"/>
    <w:rsid w:val="00083AD3"/>
    <w:rsid w:val="00083BEA"/>
    <w:rsid w:val="00083C3E"/>
    <w:rsid w:val="00084F65"/>
    <w:rsid w:val="000859D9"/>
    <w:rsid w:val="00091191"/>
    <w:rsid w:val="000912F4"/>
    <w:rsid w:val="00091FAF"/>
    <w:rsid w:val="00094D99"/>
    <w:rsid w:val="00095CCC"/>
    <w:rsid w:val="00097161"/>
    <w:rsid w:val="000A0FC1"/>
    <w:rsid w:val="000A4731"/>
    <w:rsid w:val="000A5FBA"/>
    <w:rsid w:val="000A6F05"/>
    <w:rsid w:val="000A799E"/>
    <w:rsid w:val="000A7D58"/>
    <w:rsid w:val="000B007F"/>
    <w:rsid w:val="000B06ED"/>
    <w:rsid w:val="000B127C"/>
    <w:rsid w:val="000B18E7"/>
    <w:rsid w:val="000B3CEF"/>
    <w:rsid w:val="000B570A"/>
    <w:rsid w:val="000B66B9"/>
    <w:rsid w:val="000C0BC6"/>
    <w:rsid w:val="000C13ED"/>
    <w:rsid w:val="000C186C"/>
    <w:rsid w:val="000C6C90"/>
    <w:rsid w:val="000D15C8"/>
    <w:rsid w:val="000D1915"/>
    <w:rsid w:val="000D1B46"/>
    <w:rsid w:val="000D1D0A"/>
    <w:rsid w:val="000D273F"/>
    <w:rsid w:val="000D342E"/>
    <w:rsid w:val="000D4820"/>
    <w:rsid w:val="000D4C54"/>
    <w:rsid w:val="000D5B7A"/>
    <w:rsid w:val="000D5BD8"/>
    <w:rsid w:val="000D6196"/>
    <w:rsid w:val="000E1008"/>
    <w:rsid w:val="000E1134"/>
    <w:rsid w:val="000E1BD5"/>
    <w:rsid w:val="000E1F66"/>
    <w:rsid w:val="000E2B2B"/>
    <w:rsid w:val="000E45A5"/>
    <w:rsid w:val="000E52D5"/>
    <w:rsid w:val="000E6F7C"/>
    <w:rsid w:val="000E6F94"/>
    <w:rsid w:val="000F0B22"/>
    <w:rsid w:val="000F0C10"/>
    <w:rsid w:val="000F15D1"/>
    <w:rsid w:val="000F2CAD"/>
    <w:rsid w:val="000F5B13"/>
    <w:rsid w:val="000F74AD"/>
    <w:rsid w:val="001007D6"/>
    <w:rsid w:val="001007FD"/>
    <w:rsid w:val="00100EF1"/>
    <w:rsid w:val="00100FAD"/>
    <w:rsid w:val="0010298C"/>
    <w:rsid w:val="00103F2A"/>
    <w:rsid w:val="00106592"/>
    <w:rsid w:val="00106880"/>
    <w:rsid w:val="00106D82"/>
    <w:rsid w:val="001079D7"/>
    <w:rsid w:val="00110292"/>
    <w:rsid w:val="001102A4"/>
    <w:rsid w:val="001119A3"/>
    <w:rsid w:val="00113F90"/>
    <w:rsid w:val="001141B3"/>
    <w:rsid w:val="001143FE"/>
    <w:rsid w:val="00115070"/>
    <w:rsid w:val="0011663A"/>
    <w:rsid w:val="00117D97"/>
    <w:rsid w:val="00117F0C"/>
    <w:rsid w:val="00120B4E"/>
    <w:rsid w:val="00120E96"/>
    <w:rsid w:val="001214F7"/>
    <w:rsid w:val="00124E40"/>
    <w:rsid w:val="00125FA5"/>
    <w:rsid w:val="00126B28"/>
    <w:rsid w:val="00127BFB"/>
    <w:rsid w:val="00130D10"/>
    <w:rsid w:val="00131C0D"/>
    <w:rsid w:val="00132364"/>
    <w:rsid w:val="00133A09"/>
    <w:rsid w:val="00133C92"/>
    <w:rsid w:val="00134070"/>
    <w:rsid w:val="00134136"/>
    <w:rsid w:val="001342E7"/>
    <w:rsid w:val="001348A6"/>
    <w:rsid w:val="00134A18"/>
    <w:rsid w:val="00134E34"/>
    <w:rsid w:val="00135B29"/>
    <w:rsid w:val="00135DB7"/>
    <w:rsid w:val="0013651C"/>
    <w:rsid w:val="00136A96"/>
    <w:rsid w:val="00136F31"/>
    <w:rsid w:val="001408C1"/>
    <w:rsid w:val="00140CB4"/>
    <w:rsid w:val="00140FC7"/>
    <w:rsid w:val="0014162C"/>
    <w:rsid w:val="001428B3"/>
    <w:rsid w:val="001430A8"/>
    <w:rsid w:val="001436D3"/>
    <w:rsid w:val="00143A7C"/>
    <w:rsid w:val="00146734"/>
    <w:rsid w:val="00146919"/>
    <w:rsid w:val="00146EF8"/>
    <w:rsid w:val="001473C2"/>
    <w:rsid w:val="00150575"/>
    <w:rsid w:val="00150F0A"/>
    <w:rsid w:val="00151554"/>
    <w:rsid w:val="0015182A"/>
    <w:rsid w:val="00152A29"/>
    <w:rsid w:val="001534F8"/>
    <w:rsid w:val="001535F2"/>
    <w:rsid w:val="00154120"/>
    <w:rsid w:val="001549EC"/>
    <w:rsid w:val="00154D41"/>
    <w:rsid w:val="00155185"/>
    <w:rsid w:val="00155245"/>
    <w:rsid w:val="001552E5"/>
    <w:rsid w:val="001563E2"/>
    <w:rsid w:val="00156F17"/>
    <w:rsid w:val="0016246D"/>
    <w:rsid w:val="0016332D"/>
    <w:rsid w:val="001640E2"/>
    <w:rsid w:val="00164981"/>
    <w:rsid w:val="00165567"/>
    <w:rsid w:val="00165D51"/>
    <w:rsid w:val="001664AC"/>
    <w:rsid w:val="00166AF0"/>
    <w:rsid w:val="00166FFB"/>
    <w:rsid w:val="0017074E"/>
    <w:rsid w:val="0017091F"/>
    <w:rsid w:val="00170B21"/>
    <w:rsid w:val="00170C9A"/>
    <w:rsid w:val="001726C4"/>
    <w:rsid w:val="00172798"/>
    <w:rsid w:val="00173B15"/>
    <w:rsid w:val="00174D27"/>
    <w:rsid w:val="00175E82"/>
    <w:rsid w:val="0017617E"/>
    <w:rsid w:val="001770D8"/>
    <w:rsid w:val="0017718A"/>
    <w:rsid w:val="0017734E"/>
    <w:rsid w:val="00181FF3"/>
    <w:rsid w:val="00182E0E"/>
    <w:rsid w:val="00185BEA"/>
    <w:rsid w:val="00190A2A"/>
    <w:rsid w:val="00190F9C"/>
    <w:rsid w:val="00191754"/>
    <w:rsid w:val="00191C1C"/>
    <w:rsid w:val="00192906"/>
    <w:rsid w:val="00192B27"/>
    <w:rsid w:val="00192B8D"/>
    <w:rsid w:val="001973DB"/>
    <w:rsid w:val="001A046F"/>
    <w:rsid w:val="001A0C83"/>
    <w:rsid w:val="001A18E0"/>
    <w:rsid w:val="001A2473"/>
    <w:rsid w:val="001A7B38"/>
    <w:rsid w:val="001B27E0"/>
    <w:rsid w:val="001B2AC0"/>
    <w:rsid w:val="001B2FF3"/>
    <w:rsid w:val="001B4763"/>
    <w:rsid w:val="001B4A18"/>
    <w:rsid w:val="001B5822"/>
    <w:rsid w:val="001B5D01"/>
    <w:rsid w:val="001B60B0"/>
    <w:rsid w:val="001B647C"/>
    <w:rsid w:val="001B70D2"/>
    <w:rsid w:val="001B7C6E"/>
    <w:rsid w:val="001C0CAE"/>
    <w:rsid w:val="001C14FF"/>
    <w:rsid w:val="001C2F92"/>
    <w:rsid w:val="001C36A0"/>
    <w:rsid w:val="001C3A56"/>
    <w:rsid w:val="001C3D7B"/>
    <w:rsid w:val="001C5E1B"/>
    <w:rsid w:val="001C6DFF"/>
    <w:rsid w:val="001C744B"/>
    <w:rsid w:val="001C7598"/>
    <w:rsid w:val="001C7AE8"/>
    <w:rsid w:val="001D0690"/>
    <w:rsid w:val="001D0A77"/>
    <w:rsid w:val="001D0F0F"/>
    <w:rsid w:val="001D15AB"/>
    <w:rsid w:val="001D1774"/>
    <w:rsid w:val="001D1A14"/>
    <w:rsid w:val="001D1B10"/>
    <w:rsid w:val="001D4239"/>
    <w:rsid w:val="001D4898"/>
    <w:rsid w:val="001D5533"/>
    <w:rsid w:val="001D5A53"/>
    <w:rsid w:val="001D68DB"/>
    <w:rsid w:val="001D6932"/>
    <w:rsid w:val="001D697B"/>
    <w:rsid w:val="001D6CA1"/>
    <w:rsid w:val="001D6E84"/>
    <w:rsid w:val="001E0D42"/>
    <w:rsid w:val="001E1C54"/>
    <w:rsid w:val="001E312F"/>
    <w:rsid w:val="001E3FB1"/>
    <w:rsid w:val="001E3FFB"/>
    <w:rsid w:val="001E4468"/>
    <w:rsid w:val="001E4861"/>
    <w:rsid w:val="001E5397"/>
    <w:rsid w:val="001E5659"/>
    <w:rsid w:val="001E5E8D"/>
    <w:rsid w:val="001F2122"/>
    <w:rsid w:val="001F2559"/>
    <w:rsid w:val="001F2D1C"/>
    <w:rsid w:val="001F4ADE"/>
    <w:rsid w:val="001F5E9A"/>
    <w:rsid w:val="001F7524"/>
    <w:rsid w:val="001F7C81"/>
    <w:rsid w:val="002011CA"/>
    <w:rsid w:val="002012BC"/>
    <w:rsid w:val="00201DDD"/>
    <w:rsid w:val="0020457B"/>
    <w:rsid w:val="00205E60"/>
    <w:rsid w:val="00206044"/>
    <w:rsid w:val="00206E8F"/>
    <w:rsid w:val="002076B6"/>
    <w:rsid w:val="00207EF0"/>
    <w:rsid w:val="00210500"/>
    <w:rsid w:val="00210590"/>
    <w:rsid w:val="00210837"/>
    <w:rsid w:val="00211DCA"/>
    <w:rsid w:val="00212A5B"/>
    <w:rsid w:val="002137F2"/>
    <w:rsid w:val="00215B3B"/>
    <w:rsid w:val="002168CC"/>
    <w:rsid w:val="00216C74"/>
    <w:rsid w:val="00217964"/>
    <w:rsid w:val="00217D20"/>
    <w:rsid w:val="00220D10"/>
    <w:rsid w:val="00220EA8"/>
    <w:rsid w:val="002217D6"/>
    <w:rsid w:val="00221D26"/>
    <w:rsid w:val="002224AF"/>
    <w:rsid w:val="00223216"/>
    <w:rsid w:val="00223971"/>
    <w:rsid w:val="00223A05"/>
    <w:rsid w:val="00224DA5"/>
    <w:rsid w:val="00225274"/>
    <w:rsid w:val="00225C00"/>
    <w:rsid w:val="00226050"/>
    <w:rsid w:val="0022644D"/>
    <w:rsid w:val="00226683"/>
    <w:rsid w:val="0022776B"/>
    <w:rsid w:val="0023065F"/>
    <w:rsid w:val="0023110B"/>
    <w:rsid w:val="0023142A"/>
    <w:rsid w:val="00232296"/>
    <w:rsid w:val="0023341A"/>
    <w:rsid w:val="0023652F"/>
    <w:rsid w:val="00237984"/>
    <w:rsid w:val="00240562"/>
    <w:rsid w:val="0024077D"/>
    <w:rsid w:val="002409E4"/>
    <w:rsid w:val="00241FB5"/>
    <w:rsid w:val="00243DE1"/>
    <w:rsid w:val="00244CF0"/>
    <w:rsid w:val="0024515E"/>
    <w:rsid w:val="00245BB0"/>
    <w:rsid w:val="00245EF7"/>
    <w:rsid w:val="00246EB1"/>
    <w:rsid w:val="00246ED1"/>
    <w:rsid w:val="00246F94"/>
    <w:rsid w:val="00251E8C"/>
    <w:rsid w:val="00254F61"/>
    <w:rsid w:val="00255AAD"/>
    <w:rsid w:val="00255ECF"/>
    <w:rsid w:val="00256944"/>
    <w:rsid w:val="0026000D"/>
    <w:rsid w:val="0026092C"/>
    <w:rsid w:val="002609C6"/>
    <w:rsid w:val="00260B1F"/>
    <w:rsid w:val="00260DA9"/>
    <w:rsid w:val="00261C0D"/>
    <w:rsid w:val="00261C5A"/>
    <w:rsid w:val="002621C2"/>
    <w:rsid w:val="00262918"/>
    <w:rsid w:val="00263976"/>
    <w:rsid w:val="002644CF"/>
    <w:rsid w:val="0026482A"/>
    <w:rsid w:val="00265BBC"/>
    <w:rsid w:val="002675D5"/>
    <w:rsid w:val="00271198"/>
    <w:rsid w:val="00273415"/>
    <w:rsid w:val="002738D7"/>
    <w:rsid w:val="002741EF"/>
    <w:rsid w:val="00274C6B"/>
    <w:rsid w:val="00276474"/>
    <w:rsid w:val="00276D0D"/>
    <w:rsid w:val="00277564"/>
    <w:rsid w:val="00277663"/>
    <w:rsid w:val="002776A4"/>
    <w:rsid w:val="0028085D"/>
    <w:rsid w:val="00282DA1"/>
    <w:rsid w:val="00283EFC"/>
    <w:rsid w:val="00283FAC"/>
    <w:rsid w:val="002860B4"/>
    <w:rsid w:val="00286F00"/>
    <w:rsid w:val="00290A1B"/>
    <w:rsid w:val="002913C2"/>
    <w:rsid w:val="00291983"/>
    <w:rsid w:val="00291C0F"/>
    <w:rsid w:val="0029266B"/>
    <w:rsid w:val="0029555D"/>
    <w:rsid w:val="002959FA"/>
    <w:rsid w:val="00295DA5"/>
    <w:rsid w:val="00295FE0"/>
    <w:rsid w:val="00296016"/>
    <w:rsid w:val="0029649F"/>
    <w:rsid w:val="00296F8E"/>
    <w:rsid w:val="00297001"/>
    <w:rsid w:val="00297742"/>
    <w:rsid w:val="00297DE9"/>
    <w:rsid w:val="002A03FE"/>
    <w:rsid w:val="002A089A"/>
    <w:rsid w:val="002A15C5"/>
    <w:rsid w:val="002A1711"/>
    <w:rsid w:val="002A23A4"/>
    <w:rsid w:val="002A2B10"/>
    <w:rsid w:val="002A331E"/>
    <w:rsid w:val="002A34BB"/>
    <w:rsid w:val="002A3A1D"/>
    <w:rsid w:val="002A4B2A"/>
    <w:rsid w:val="002A4C18"/>
    <w:rsid w:val="002A60DA"/>
    <w:rsid w:val="002A622B"/>
    <w:rsid w:val="002A7198"/>
    <w:rsid w:val="002A7DEF"/>
    <w:rsid w:val="002B02C7"/>
    <w:rsid w:val="002B11AC"/>
    <w:rsid w:val="002B2FEF"/>
    <w:rsid w:val="002B4505"/>
    <w:rsid w:val="002C0981"/>
    <w:rsid w:val="002C189B"/>
    <w:rsid w:val="002C2133"/>
    <w:rsid w:val="002C24D8"/>
    <w:rsid w:val="002C2910"/>
    <w:rsid w:val="002C341F"/>
    <w:rsid w:val="002C3971"/>
    <w:rsid w:val="002C3E8D"/>
    <w:rsid w:val="002C41C8"/>
    <w:rsid w:val="002C5064"/>
    <w:rsid w:val="002C555B"/>
    <w:rsid w:val="002C5CBC"/>
    <w:rsid w:val="002C6C8B"/>
    <w:rsid w:val="002D04F4"/>
    <w:rsid w:val="002D1AD0"/>
    <w:rsid w:val="002D271F"/>
    <w:rsid w:val="002D48A9"/>
    <w:rsid w:val="002D505A"/>
    <w:rsid w:val="002D507F"/>
    <w:rsid w:val="002D589B"/>
    <w:rsid w:val="002D6724"/>
    <w:rsid w:val="002D722A"/>
    <w:rsid w:val="002E03F9"/>
    <w:rsid w:val="002E0B96"/>
    <w:rsid w:val="002E27D3"/>
    <w:rsid w:val="002E2965"/>
    <w:rsid w:val="002E2F6A"/>
    <w:rsid w:val="002E5C5C"/>
    <w:rsid w:val="002E658B"/>
    <w:rsid w:val="002E6D0C"/>
    <w:rsid w:val="002F0733"/>
    <w:rsid w:val="002F0F21"/>
    <w:rsid w:val="002F12CD"/>
    <w:rsid w:val="002F1ADB"/>
    <w:rsid w:val="002F28BF"/>
    <w:rsid w:val="002F2B44"/>
    <w:rsid w:val="002F37EC"/>
    <w:rsid w:val="002F3C1A"/>
    <w:rsid w:val="002F3EE7"/>
    <w:rsid w:val="002F405E"/>
    <w:rsid w:val="002F4973"/>
    <w:rsid w:val="002F6862"/>
    <w:rsid w:val="002F6E14"/>
    <w:rsid w:val="003007BA"/>
    <w:rsid w:val="003007E4"/>
    <w:rsid w:val="00301DEC"/>
    <w:rsid w:val="00302218"/>
    <w:rsid w:val="00302251"/>
    <w:rsid w:val="00302329"/>
    <w:rsid w:val="0030243F"/>
    <w:rsid w:val="00302D8E"/>
    <w:rsid w:val="0030318E"/>
    <w:rsid w:val="00303341"/>
    <w:rsid w:val="00304389"/>
    <w:rsid w:val="0030616C"/>
    <w:rsid w:val="003068F3"/>
    <w:rsid w:val="00306C54"/>
    <w:rsid w:val="003075D5"/>
    <w:rsid w:val="00310543"/>
    <w:rsid w:val="0031118D"/>
    <w:rsid w:val="00311267"/>
    <w:rsid w:val="00311CE1"/>
    <w:rsid w:val="0031232F"/>
    <w:rsid w:val="00312C42"/>
    <w:rsid w:val="00313154"/>
    <w:rsid w:val="003138A8"/>
    <w:rsid w:val="00314A43"/>
    <w:rsid w:val="00314D8E"/>
    <w:rsid w:val="00314FD0"/>
    <w:rsid w:val="0031512F"/>
    <w:rsid w:val="00315F0B"/>
    <w:rsid w:val="00316034"/>
    <w:rsid w:val="00321302"/>
    <w:rsid w:val="00321F52"/>
    <w:rsid w:val="003227B3"/>
    <w:rsid w:val="00326296"/>
    <w:rsid w:val="003276F0"/>
    <w:rsid w:val="00332923"/>
    <w:rsid w:val="00332D3A"/>
    <w:rsid w:val="0033309F"/>
    <w:rsid w:val="003333F9"/>
    <w:rsid w:val="00333894"/>
    <w:rsid w:val="003339B4"/>
    <w:rsid w:val="0033480B"/>
    <w:rsid w:val="00334E3A"/>
    <w:rsid w:val="00341724"/>
    <w:rsid w:val="003435F8"/>
    <w:rsid w:val="00343689"/>
    <w:rsid w:val="00344C1C"/>
    <w:rsid w:val="003457FF"/>
    <w:rsid w:val="00345869"/>
    <w:rsid w:val="00346723"/>
    <w:rsid w:val="00347391"/>
    <w:rsid w:val="003512B8"/>
    <w:rsid w:val="0035197E"/>
    <w:rsid w:val="00351A2A"/>
    <w:rsid w:val="0035217C"/>
    <w:rsid w:val="00353B34"/>
    <w:rsid w:val="00355F89"/>
    <w:rsid w:val="00356FA5"/>
    <w:rsid w:val="00363131"/>
    <w:rsid w:val="003642B4"/>
    <w:rsid w:val="00364718"/>
    <w:rsid w:val="0036525E"/>
    <w:rsid w:val="00367164"/>
    <w:rsid w:val="003724E3"/>
    <w:rsid w:val="00372AFD"/>
    <w:rsid w:val="00373DE7"/>
    <w:rsid w:val="00373DE8"/>
    <w:rsid w:val="003757D2"/>
    <w:rsid w:val="00375B4E"/>
    <w:rsid w:val="0037673F"/>
    <w:rsid w:val="00376FAB"/>
    <w:rsid w:val="00377821"/>
    <w:rsid w:val="0038177C"/>
    <w:rsid w:val="003817EA"/>
    <w:rsid w:val="00381FB2"/>
    <w:rsid w:val="00384B8D"/>
    <w:rsid w:val="00385E22"/>
    <w:rsid w:val="00385E67"/>
    <w:rsid w:val="003906D9"/>
    <w:rsid w:val="00390D92"/>
    <w:rsid w:val="00391494"/>
    <w:rsid w:val="0039155D"/>
    <w:rsid w:val="00392441"/>
    <w:rsid w:val="003927E0"/>
    <w:rsid w:val="0039323B"/>
    <w:rsid w:val="00394C16"/>
    <w:rsid w:val="0039509A"/>
    <w:rsid w:val="00397906"/>
    <w:rsid w:val="00397BB0"/>
    <w:rsid w:val="003A0B8D"/>
    <w:rsid w:val="003A1676"/>
    <w:rsid w:val="003A2345"/>
    <w:rsid w:val="003A2D89"/>
    <w:rsid w:val="003A449C"/>
    <w:rsid w:val="003A6131"/>
    <w:rsid w:val="003A654A"/>
    <w:rsid w:val="003A79CE"/>
    <w:rsid w:val="003A7E69"/>
    <w:rsid w:val="003A7EA7"/>
    <w:rsid w:val="003A7F12"/>
    <w:rsid w:val="003B120D"/>
    <w:rsid w:val="003B22CC"/>
    <w:rsid w:val="003B34E2"/>
    <w:rsid w:val="003B3634"/>
    <w:rsid w:val="003B3B03"/>
    <w:rsid w:val="003B5675"/>
    <w:rsid w:val="003B5CD9"/>
    <w:rsid w:val="003B6EB0"/>
    <w:rsid w:val="003C14C8"/>
    <w:rsid w:val="003C172B"/>
    <w:rsid w:val="003C19E4"/>
    <w:rsid w:val="003C2852"/>
    <w:rsid w:val="003C307E"/>
    <w:rsid w:val="003C4452"/>
    <w:rsid w:val="003C4B85"/>
    <w:rsid w:val="003C54C0"/>
    <w:rsid w:val="003C5836"/>
    <w:rsid w:val="003C6776"/>
    <w:rsid w:val="003C78CA"/>
    <w:rsid w:val="003C7BA5"/>
    <w:rsid w:val="003D1761"/>
    <w:rsid w:val="003D2084"/>
    <w:rsid w:val="003D45B1"/>
    <w:rsid w:val="003D4763"/>
    <w:rsid w:val="003D5804"/>
    <w:rsid w:val="003D5BD4"/>
    <w:rsid w:val="003D5E3D"/>
    <w:rsid w:val="003D664E"/>
    <w:rsid w:val="003D6725"/>
    <w:rsid w:val="003D6EC6"/>
    <w:rsid w:val="003D702A"/>
    <w:rsid w:val="003D7E04"/>
    <w:rsid w:val="003E116E"/>
    <w:rsid w:val="003E1D1D"/>
    <w:rsid w:val="003E326D"/>
    <w:rsid w:val="003E5B00"/>
    <w:rsid w:val="003E6542"/>
    <w:rsid w:val="003E6CB0"/>
    <w:rsid w:val="003E79BD"/>
    <w:rsid w:val="003F2440"/>
    <w:rsid w:val="003F3EB1"/>
    <w:rsid w:val="003F4BFF"/>
    <w:rsid w:val="003F6658"/>
    <w:rsid w:val="003F70CF"/>
    <w:rsid w:val="003F73B3"/>
    <w:rsid w:val="00402C6F"/>
    <w:rsid w:val="00402F0D"/>
    <w:rsid w:val="0040346F"/>
    <w:rsid w:val="00403632"/>
    <w:rsid w:val="004037D0"/>
    <w:rsid w:val="004050AE"/>
    <w:rsid w:val="00406229"/>
    <w:rsid w:val="00411BDA"/>
    <w:rsid w:val="0041201D"/>
    <w:rsid w:val="00415B61"/>
    <w:rsid w:val="00416770"/>
    <w:rsid w:val="00416B51"/>
    <w:rsid w:val="004170D1"/>
    <w:rsid w:val="00420F53"/>
    <w:rsid w:val="004220E7"/>
    <w:rsid w:val="00422DFD"/>
    <w:rsid w:val="00423119"/>
    <w:rsid w:val="0042317A"/>
    <w:rsid w:val="00423859"/>
    <w:rsid w:val="004238B1"/>
    <w:rsid w:val="0042634F"/>
    <w:rsid w:val="0042635F"/>
    <w:rsid w:val="00426794"/>
    <w:rsid w:val="004269C6"/>
    <w:rsid w:val="00427A1C"/>
    <w:rsid w:val="00430101"/>
    <w:rsid w:val="0043064A"/>
    <w:rsid w:val="00430AA9"/>
    <w:rsid w:val="0043101E"/>
    <w:rsid w:val="00431FB3"/>
    <w:rsid w:val="00432239"/>
    <w:rsid w:val="00432DF0"/>
    <w:rsid w:val="00433667"/>
    <w:rsid w:val="004339E8"/>
    <w:rsid w:val="004341C9"/>
    <w:rsid w:val="004345C7"/>
    <w:rsid w:val="004351F7"/>
    <w:rsid w:val="004358FF"/>
    <w:rsid w:val="00435BC8"/>
    <w:rsid w:val="00436D29"/>
    <w:rsid w:val="0043733B"/>
    <w:rsid w:val="00437C2C"/>
    <w:rsid w:val="004403CD"/>
    <w:rsid w:val="00440E44"/>
    <w:rsid w:val="00441BDC"/>
    <w:rsid w:val="00441F1F"/>
    <w:rsid w:val="0044398D"/>
    <w:rsid w:val="00444F52"/>
    <w:rsid w:val="0044522B"/>
    <w:rsid w:val="004459C1"/>
    <w:rsid w:val="00446981"/>
    <w:rsid w:val="00451DD2"/>
    <w:rsid w:val="00455DA0"/>
    <w:rsid w:val="00457177"/>
    <w:rsid w:val="00457E87"/>
    <w:rsid w:val="00460798"/>
    <w:rsid w:val="00462280"/>
    <w:rsid w:val="004646FE"/>
    <w:rsid w:val="004662D4"/>
    <w:rsid w:val="00466DAC"/>
    <w:rsid w:val="00467028"/>
    <w:rsid w:val="004678D0"/>
    <w:rsid w:val="00467B1D"/>
    <w:rsid w:val="004702E3"/>
    <w:rsid w:val="00470E29"/>
    <w:rsid w:val="00471386"/>
    <w:rsid w:val="00472653"/>
    <w:rsid w:val="00473010"/>
    <w:rsid w:val="004754E6"/>
    <w:rsid w:val="00475814"/>
    <w:rsid w:val="004763F6"/>
    <w:rsid w:val="00476D28"/>
    <w:rsid w:val="004802AF"/>
    <w:rsid w:val="004818F3"/>
    <w:rsid w:val="00482446"/>
    <w:rsid w:val="00483FB6"/>
    <w:rsid w:val="004845B3"/>
    <w:rsid w:val="00484B08"/>
    <w:rsid w:val="004860FF"/>
    <w:rsid w:val="004877F8"/>
    <w:rsid w:val="00487BF0"/>
    <w:rsid w:val="00487D20"/>
    <w:rsid w:val="004908B7"/>
    <w:rsid w:val="00492BCB"/>
    <w:rsid w:val="00493ADB"/>
    <w:rsid w:val="004955CD"/>
    <w:rsid w:val="00497223"/>
    <w:rsid w:val="00497773"/>
    <w:rsid w:val="004A12BC"/>
    <w:rsid w:val="004A1EB9"/>
    <w:rsid w:val="004A266A"/>
    <w:rsid w:val="004A2D87"/>
    <w:rsid w:val="004A41ED"/>
    <w:rsid w:val="004A4CDB"/>
    <w:rsid w:val="004A5BB3"/>
    <w:rsid w:val="004A6465"/>
    <w:rsid w:val="004A66E3"/>
    <w:rsid w:val="004A6A59"/>
    <w:rsid w:val="004A7543"/>
    <w:rsid w:val="004B1DFD"/>
    <w:rsid w:val="004B2469"/>
    <w:rsid w:val="004B2944"/>
    <w:rsid w:val="004B4CC8"/>
    <w:rsid w:val="004B5714"/>
    <w:rsid w:val="004B695F"/>
    <w:rsid w:val="004B7878"/>
    <w:rsid w:val="004B7F3A"/>
    <w:rsid w:val="004C198F"/>
    <w:rsid w:val="004C490D"/>
    <w:rsid w:val="004C564B"/>
    <w:rsid w:val="004D16D9"/>
    <w:rsid w:val="004D2CD9"/>
    <w:rsid w:val="004D2F6D"/>
    <w:rsid w:val="004D3463"/>
    <w:rsid w:val="004D5D1B"/>
    <w:rsid w:val="004D6288"/>
    <w:rsid w:val="004D6B8D"/>
    <w:rsid w:val="004D755F"/>
    <w:rsid w:val="004D7B2B"/>
    <w:rsid w:val="004E0B34"/>
    <w:rsid w:val="004E1967"/>
    <w:rsid w:val="004E1C4A"/>
    <w:rsid w:val="004E2809"/>
    <w:rsid w:val="004E31E7"/>
    <w:rsid w:val="004E59DD"/>
    <w:rsid w:val="004E5A98"/>
    <w:rsid w:val="004E6A80"/>
    <w:rsid w:val="004F060D"/>
    <w:rsid w:val="004F1CCB"/>
    <w:rsid w:val="004F3D9C"/>
    <w:rsid w:val="004F43BB"/>
    <w:rsid w:val="004F499F"/>
    <w:rsid w:val="004F4F35"/>
    <w:rsid w:val="004F5E4A"/>
    <w:rsid w:val="004F63D5"/>
    <w:rsid w:val="004F6789"/>
    <w:rsid w:val="004F6B80"/>
    <w:rsid w:val="0050003A"/>
    <w:rsid w:val="00500282"/>
    <w:rsid w:val="005002DA"/>
    <w:rsid w:val="00500A9A"/>
    <w:rsid w:val="00501B89"/>
    <w:rsid w:val="00502786"/>
    <w:rsid w:val="00502F30"/>
    <w:rsid w:val="005039A4"/>
    <w:rsid w:val="005041B6"/>
    <w:rsid w:val="005043E6"/>
    <w:rsid w:val="0050588C"/>
    <w:rsid w:val="00506302"/>
    <w:rsid w:val="00506E67"/>
    <w:rsid w:val="00507E5A"/>
    <w:rsid w:val="0051017C"/>
    <w:rsid w:val="00510F06"/>
    <w:rsid w:val="00511817"/>
    <w:rsid w:val="00511EED"/>
    <w:rsid w:val="005134A6"/>
    <w:rsid w:val="00514950"/>
    <w:rsid w:val="00515228"/>
    <w:rsid w:val="0051598E"/>
    <w:rsid w:val="00515C40"/>
    <w:rsid w:val="00517A0A"/>
    <w:rsid w:val="00517FD5"/>
    <w:rsid w:val="00520177"/>
    <w:rsid w:val="00520466"/>
    <w:rsid w:val="0052084C"/>
    <w:rsid w:val="005208E1"/>
    <w:rsid w:val="00520B09"/>
    <w:rsid w:val="005213AC"/>
    <w:rsid w:val="00521D38"/>
    <w:rsid w:val="005222CD"/>
    <w:rsid w:val="00522F49"/>
    <w:rsid w:val="00523323"/>
    <w:rsid w:val="00523591"/>
    <w:rsid w:val="0052426F"/>
    <w:rsid w:val="005246B8"/>
    <w:rsid w:val="005247C2"/>
    <w:rsid w:val="005258B4"/>
    <w:rsid w:val="00530806"/>
    <w:rsid w:val="00531401"/>
    <w:rsid w:val="00531480"/>
    <w:rsid w:val="00531F7C"/>
    <w:rsid w:val="00532823"/>
    <w:rsid w:val="00534CA4"/>
    <w:rsid w:val="005364E1"/>
    <w:rsid w:val="00536C23"/>
    <w:rsid w:val="00541036"/>
    <w:rsid w:val="00541F20"/>
    <w:rsid w:val="00542230"/>
    <w:rsid w:val="00542614"/>
    <w:rsid w:val="00543203"/>
    <w:rsid w:val="00543ADC"/>
    <w:rsid w:val="00543EDB"/>
    <w:rsid w:val="00544321"/>
    <w:rsid w:val="0054594B"/>
    <w:rsid w:val="00545CD6"/>
    <w:rsid w:val="00545EBE"/>
    <w:rsid w:val="00546919"/>
    <w:rsid w:val="00546A38"/>
    <w:rsid w:val="00547ACA"/>
    <w:rsid w:val="00552EFB"/>
    <w:rsid w:val="00554CCD"/>
    <w:rsid w:val="00556971"/>
    <w:rsid w:val="00556C1B"/>
    <w:rsid w:val="0055748D"/>
    <w:rsid w:val="005628FF"/>
    <w:rsid w:val="00564D60"/>
    <w:rsid w:val="00570198"/>
    <w:rsid w:val="00570312"/>
    <w:rsid w:val="00571245"/>
    <w:rsid w:val="00571353"/>
    <w:rsid w:val="005722FE"/>
    <w:rsid w:val="00572F72"/>
    <w:rsid w:val="00572FFB"/>
    <w:rsid w:val="005737E0"/>
    <w:rsid w:val="005756ED"/>
    <w:rsid w:val="00575C20"/>
    <w:rsid w:val="005806F3"/>
    <w:rsid w:val="005813B5"/>
    <w:rsid w:val="00581B85"/>
    <w:rsid w:val="005830FD"/>
    <w:rsid w:val="00583375"/>
    <w:rsid w:val="00585864"/>
    <w:rsid w:val="00585910"/>
    <w:rsid w:val="00586B2A"/>
    <w:rsid w:val="00587366"/>
    <w:rsid w:val="005906BE"/>
    <w:rsid w:val="0059191A"/>
    <w:rsid w:val="00592F90"/>
    <w:rsid w:val="00593609"/>
    <w:rsid w:val="00594D13"/>
    <w:rsid w:val="00595D3C"/>
    <w:rsid w:val="005963DD"/>
    <w:rsid w:val="00596558"/>
    <w:rsid w:val="00596640"/>
    <w:rsid w:val="005974D0"/>
    <w:rsid w:val="005977A0"/>
    <w:rsid w:val="005A047A"/>
    <w:rsid w:val="005A0D4E"/>
    <w:rsid w:val="005A0E7B"/>
    <w:rsid w:val="005A0FBC"/>
    <w:rsid w:val="005A16D1"/>
    <w:rsid w:val="005A1FF8"/>
    <w:rsid w:val="005A27BF"/>
    <w:rsid w:val="005A4A98"/>
    <w:rsid w:val="005A5021"/>
    <w:rsid w:val="005A5269"/>
    <w:rsid w:val="005A7CD0"/>
    <w:rsid w:val="005A7DF1"/>
    <w:rsid w:val="005B290A"/>
    <w:rsid w:val="005B2C1C"/>
    <w:rsid w:val="005B2FE3"/>
    <w:rsid w:val="005B3057"/>
    <w:rsid w:val="005B3168"/>
    <w:rsid w:val="005B412B"/>
    <w:rsid w:val="005B4CE5"/>
    <w:rsid w:val="005B655D"/>
    <w:rsid w:val="005B6605"/>
    <w:rsid w:val="005B7B7A"/>
    <w:rsid w:val="005B7FC9"/>
    <w:rsid w:val="005C0B6E"/>
    <w:rsid w:val="005C12BF"/>
    <w:rsid w:val="005C1BB8"/>
    <w:rsid w:val="005C1EB0"/>
    <w:rsid w:val="005C1FA3"/>
    <w:rsid w:val="005C37B6"/>
    <w:rsid w:val="005C3929"/>
    <w:rsid w:val="005C3B70"/>
    <w:rsid w:val="005C44B1"/>
    <w:rsid w:val="005C4E03"/>
    <w:rsid w:val="005C4F24"/>
    <w:rsid w:val="005C5DFC"/>
    <w:rsid w:val="005D0AC5"/>
    <w:rsid w:val="005D0EEB"/>
    <w:rsid w:val="005D17A3"/>
    <w:rsid w:val="005D3C86"/>
    <w:rsid w:val="005D456D"/>
    <w:rsid w:val="005D6940"/>
    <w:rsid w:val="005E1830"/>
    <w:rsid w:val="005E1E62"/>
    <w:rsid w:val="005E39A4"/>
    <w:rsid w:val="005E588D"/>
    <w:rsid w:val="005E6552"/>
    <w:rsid w:val="005E7A16"/>
    <w:rsid w:val="005F095F"/>
    <w:rsid w:val="005F13BD"/>
    <w:rsid w:val="005F15D0"/>
    <w:rsid w:val="005F2C36"/>
    <w:rsid w:val="005F2F96"/>
    <w:rsid w:val="005F4715"/>
    <w:rsid w:val="005F4C2E"/>
    <w:rsid w:val="005F5F6C"/>
    <w:rsid w:val="005F6330"/>
    <w:rsid w:val="005F76FF"/>
    <w:rsid w:val="005F7AF3"/>
    <w:rsid w:val="005F7CB1"/>
    <w:rsid w:val="006000A2"/>
    <w:rsid w:val="00600C6E"/>
    <w:rsid w:val="00603DD6"/>
    <w:rsid w:val="00604830"/>
    <w:rsid w:val="0060523A"/>
    <w:rsid w:val="006059B0"/>
    <w:rsid w:val="00606045"/>
    <w:rsid w:val="006073DA"/>
    <w:rsid w:val="006100FA"/>
    <w:rsid w:val="0061104E"/>
    <w:rsid w:val="00611995"/>
    <w:rsid w:val="00611D7C"/>
    <w:rsid w:val="00613DC2"/>
    <w:rsid w:val="00614847"/>
    <w:rsid w:val="00616604"/>
    <w:rsid w:val="0061786F"/>
    <w:rsid w:val="00621F2D"/>
    <w:rsid w:val="00622421"/>
    <w:rsid w:val="00622557"/>
    <w:rsid w:val="006228AA"/>
    <w:rsid w:val="00622E9A"/>
    <w:rsid w:val="00623582"/>
    <w:rsid w:val="006239A1"/>
    <w:rsid w:val="00623A89"/>
    <w:rsid w:val="006250F9"/>
    <w:rsid w:val="00626CB0"/>
    <w:rsid w:val="00627699"/>
    <w:rsid w:val="00630058"/>
    <w:rsid w:val="00630160"/>
    <w:rsid w:val="0063190B"/>
    <w:rsid w:val="006319B8"/>
    <w:rsid w:val="00631CE1"/>
    <w:rsid w:val="0063215E"/>
    <w:rsid w:val="00632466"/>
    <w:rsid w:val="0063424A"/>
    <w:rsid w:val="006343AF"/>
    <w:rsid w:val="00634476"/>
    <w:rsid w:val="006344EA"/>
    <w:rsid w:val="00640C16"/>
    <w:rsid w:val="00641A87"/>
    <w:rsid w:val="0064272F"/>
    <w:rsid w:val="00642B87"/>
    <w:rsid w:val="006455F1"/>
    <w:rsid w:val="00646056"/>
    <w:rsid w:val="006465F2"/>
    <w:rsid w:val="00647996"/>
    <w:rsid w:val="00647CAE"/>
    <w:rsid w:val="00647D88"/>
    <w:rsid w:val="0065063D"/>
    <w:rsid w:val="00650A4D"/>
    <w:rsid w:val="00651A1E"/>
    <w:rsid w:val="0065271F"/>
    <w:rsid w:val="00653396"/>
    <w:rsid w:val="006557BC"/>
    <w:rsid w:val="0065613C"/>
    <w:rsid w:val="0065737E"/>
    <w:rsid w:val="0065743D"/>
    <w:rsid w:val="00657AC7"/>
    <w:rsid w:val="00657CF5"/>
    <w:rsid w:val="00660319"/>
    <w:rsid w:val="00660404"/>
    <w:rsid w:val="00661D2B"/>
    <w:rsid w:val="00662F2E"/>
    <w:rsid w:val="00662F7D"/>
    <w:rsid w:val="00663958"/>
    <w:rsid w:val="00663FC0"/>
    <w:rsid w:val="0066493E"/>
    <w:rsid w:val="006655A8"/>
    <w:rsid w:val="00665F17"/>
    <w:rsid w:val="00666D7B"/>
    <w:rsid w:val="00666F24"/>
    <w:rsid w:val="00670771"/>
    <w:rsid w:val="006709CB"/>
    <w:rsid w:val="006738D9"/>
    <w:rsid w:val="0068375C"/>
    <w:rsid w:val="006838F2"/>
    <w:rsid w:val="00683B51"/>
    <w:rsid w:val="00683E80"/>
    <w:rsid w:val="006846C2"/>
    <w:rsid w:val="0069027E"/>
    <w:rsid w:val="00691356"/>
    <w:rsid w:val="00691BFB"/>
    <w:rsid w:val="00692A09"/>
    <w:rsid w:val="006952D9"/>
    <w:rsid w:val="0069549B"/>
    <w:rsid w:val="006967D1"/>
    <w:rsid w:val="006975D6"/>
    <w:rsid w:val="006A00CF"/>
    <w:rsid w:val="006A0137"/>
    <w:rsid w:val="006A0E48"/>
    <w:rsid w:val="006A12E3"/>
    <w:rsid w:val="006A1E61"/>
    <w:rsid w:val="006A453C"/>
    <w:rsid w:val="006A4B4E"/>
    <w:rsid w:val="006A5481"/>
    <w:rsid w:val="006A5EBD"/>
    <w:rsid w:val="006B024E"/>
    <w:rsid w:val="006B043E"/>
    <w:rsid w:val="006B25BA"/>
    <w:rsid w:val="006B340D"/>
    <w:rsid w:val="006B345E"/>
    <w:rsid w:val="006B3DC8"/>
    <w:rsid w:val="006B496B"/>
    <w:rsid w:val="006B4F0D"/>
    <w:rsid w:val="006B67E1"/>
    <w:rsid w:val="006B6F21"/>
    <w:rsid w:val="006B78ED"/>
    <w:rsid w:val="006C02AE"/>
    <w:rsid w:val="006C1069"/>
    <w:rsid w:val="006C1DEC"/>
    <w:rsid w:val="006C3403"/>
    <w:rsid w:val="006C397B"/>
    <w:rsid w:val="006C3DE7"/>
    <w:rsid w:val="006C3F82"/>
    <w:rsid w:val="006C5434"/>
    <w:rsid w:val="006C592A"/>
    <w:rsid w:val="006C7025"/>
    <w:rsid w:val="006C7953"/>
    <w:rsid w:val="006D02B5"/>
    <w:rsid w:val="006D0A07"/>
    <w:rsid w:val="006D0D25"/>
    <w:rsid w:val="006D14F0"/>
    <w:rsid w:val="006D318D"/>
    <w:rsid w:val="006D3D60"/>
    <w:rsid w:val="006D4395"/>
    <w:rsid w:val="006D476F"/>
    <w:rsid w:val="006D4C32"/>
    <w:rsid w:val="006D631A"/>
    <w:rsid w:val="006D70C4"/>
    <w:rsid w:val="006D72D1"/>
    <w:rsid w:val="006D756A"/>
    <w:rsid w:val="006D7E0E"/>
    <w:rsid w:val="006E17A1"/>
    <w:rsid w:val="006E1C1A"/>
    <w:rsid w:val="006E274E"/>
    <w:rsid w:val="006E3684"/>
    <w:rsid w:val="006E5F79"/>
    <w:rsid w:val="006E6644"/>
    <w:rsid w:val="006E6EE8"/>
    <w:rsid w:val="006F0419"/>
    <w:rsid w:val="006F08D9"/>
    <w:rsid w:val="006F0B2F"/>
    <w:rsid w:val="006F1947"/>
    <w:rsid w:val="006F1A7C"/>
    <w:rsid w:val="006F1D2D"/>
    <w:rsid w:val="006F22E5"/>
    <w:rsid w:val="006F2660"/>
    <w:rsid w:val="006F26DC"/>
    <w:rsid w:val="006F28AE"/>
    <w:rsid w:val="006F2B2B"/>
    <w:rsid w:val="006F2F81"/>
    <w:rsid w:val="006F3406"/>
    <w:rsid w:val="006F4694"/>
    <w:rsid w:val="006F4FAB"/>
    <w:rsid w:val="0070043F"/>
    <w:rsid w:val="00701AF3"/>
    <w:rsid w:val="00701C8F"/>
    <w:rsid w:val="007020FC"/>
    <w:rsid w:val="0070239A"/>
    <w:rsid w:val="00702FD5"/>
    <w:rsid w:val="00703A26"/>
    <w:rsid w:val="00704DAE"/>
    <w:rsid w:val="00706830"/>
    <w:rsid w:val="00706C10"/>
    <w:rsid w:val="00706D32"/>
    <w:rsid w:val="0070765B"/>
    <w:rsid w:val="0070776A"/>
    <w:rsid w:val="00711F66"/>
    <w:rsid w:val="00712145"/>
    <w:rsid w:val="00712F65"/>
    <w:rsid w:val="0071498E"/>
    <w:rsid w:val="00716047"/>
    <w:rsid w:val="0071666C"/>
    <w:rsid w:val="00717559"/>
    <w:rsid w:val="007179AA"/>
    <w:rsid w:val="007201F4"/>
    <w:rsid w:val="00721B70"/>
    <w:rsid w:val="0072202E"/>
    <w:rsid w:val="00722ABC"/>
    <w:rsid w:val="00723980"/>
    <w:rsid w:val="007256AD"/>
    <w:rsid w:val="007258D1"/>
    <w:rsid w:val="00726545"/>
    <w:rsid w:val="00726C43"/>
    <w:rsid w:val="00727DBA"/>
    <w:rsid w:val="00731307"/>
    <w:rsid w:val="00731578"/>
    <w:rsid w:val="00731BDA"/>
    <w:rsid w:val="007329A3"/>
    <w:rsid w:val="007336FE"/>
    <w:rsid w:val="00737504"/>
    <w:rsid w:val="0074121C"/>
    <w:rsid w:val="007414BE"/>
    <w:rsid w:val="00742140"/>
    <w:rsid w:val="007421B3"/>
    <w:rsid w:val="00743ACD"/>
    <w:rsid w:val="00743DA9"/>
    <w:rsid w:val="00744375"/>
    <w:rsid w:val="00745239"/>
    <w:rsid w:val="00746BAA"/>
    <w:rsid w:val="00747B4A"/>
    <w:rsid w:val="00747EB9"/>
    <w:rsid w:val="00750944"/>
    <w:rsid w:val="00751939"/>
    <w:rsid w:val="00751CE9"/>
    <w:rsid w:val="00751E26"/>
    <w:rsid w:val="00752A04"/>
    <w:rsid w:val="007533F4"/>
    <w:rsid w:val="00755087"/>
    <w:rsid w:val="0075739D"/>
    <w:rsid w:val="007578FD"/>
    <w:rsid w:val="007604D6"/>
    <w:rsid w:val="00761606"/>
    <w:rsid w:val="00761F7B"/>
    <w:rsid w:val="007633DB"/>
    <w:rsid w:val="007639BE"/>
    <w:rsid w:val="007644AF"/>
    <w:rsid w:val="007648E0"/>
    <w:rsid w:val="0076521B"/>
    <w:rsid w:val="0076642A"/>
    <w:rsid w:val="0076653A"/>
    <w:rsid w:val="00766F99"/>
    <w:rsid w:val="00767FD0"/>
    <w:rsid w:val="00770363"/>
    <w:rsid w:val="0077111E"/>
    <w:rsid w:val="00771394"/>
    <w:rsid w:val="00771BE4"/>
    <w:rsid w:val="0077249D"/>
    <w:rsid w:val="00772A6B"/>
    <w:rsid w:val="007732A7"/>
    <w:rsid w:val="00773D0D"/>
    <w:rsid w:val="007741EB"/>
    <w:rsid w:val="00775C94"/>
    <w:rsid w:val="00776743"/>
    <w:rsid w:val="00777A48"/>
    <w:rsid w:val="0078043E"/>
    <w:rsid w:val="00780E4B"/>
    <w:rsid w:val="007832FF"/>
    <w:rsid w:val="007839CE"/>
    <w:rsid w:val="00784AAB"/>
    <w:rsid w:val="007869BE"/>
    <w:rsid w:val="00786F28"/>
    <w:rsid w:val="0078706B"/>
    <w:rsid w:val="007901CF"/>
    <w:rsid w:val="007903CD"/>
    <w:rsid w:val="00790EFE"/>
    <w:rsid w:val="007933F9"/>
    <w:rsid w:val="00793E72"/>
    <w:rsid w:val="00794ABF"/>
    <w:rsid w:val="00794DC2"/>
    <w:rsid w:val="0079520D"/>
    <w:rsid w:val="00795964"/>
    <w:rsid w:val="00795FE6"/>
    <w:rsid w:val="007965B6"/>
    <w:rsid w:val="00796A55"/>
    <w:rsid w:val="00797123"/>
    <w:rsid w:val="00797EDB"/>
    <w:rsid w:val="00797FA5"/>
    <w:rsid w:val="007A2411"/>
    <w:rsid w:val="007A251C"/>
    <w:rsid w:val="007A26DD"/>
    <w:rsid w:val="007A5043"/>
    <w:rsid w:val="007A7773"/>
    <w:rsid w:val="007B04D6"/>
    <w:rsid w:val="007B2CE8"/>
    <w:rsid w:val="007B2DB8"/>
    <w:rsid w:val="007B357B"/>
    <w:rsid w:val="007B4645"/>
    <w:rsid w:val="007B5242"/>
    <w:rsid w:val="007B5B99"/>
    <w:rsid w:val="007C1C80"/>
    <w:rsid w:val="007C24F8"/>
    <w:rsid w:val="007C337E"/>
    <w:rsid w:val="007C352D"/>
    <w:rsid w:val="007C4177"/>
    <w:rsid w:val="007C4EEA"/>
    <w:rsid w:val="007C5426"/>
    <w:rsid w:val="007C70DC"/>
    <w:rsid w:val="007C7999"/>
    <w:rsid w:val="007D11AF"/>
    <w:rsid w:val="007D3071"/>
    <w:rsid w:val="007D36CB"/>
    <w:rsid w:val="007D3C43"/>
    <w:rsid w:val="007D3CD4"/>
    <w:rsid w:val="007D4221"/>
    <w:rsid w:val="007D4520"/>
    <w:rsid w:val="007D5BFA"/>
    <w:rsid w:val="007D70DE"/>
    <w:rsid w:val="007E148F"/>
    <w:rsid w:val="007E1CC6"/>
    <w:rsid w:val="007E38C9"/>
    <w:rsid w:val="007E3929"/>
    <w:rsid w:val="007E3D86"/>
    <w:rsid w:val="007E4410"/>
    <w:rsid w:val="007E5193"/>
    <w:rsid w:val="007E5908"/>
    <w:rsid w:val="007E5A15"/>
    <w:rsid w:val="007E6097"/>
    <w:rsid w:val="007F0456"/>
    <w:rsid w:val="007F0B38"/>
    <w:rsid w:val="007F0B88"/>
    <w:rsid w:val="007F1070"/>
    <w:rsid w:val="007F113B"/>
    <w:rsid w:val="007F1B48"/>
    <w:rsid w:val="007F1B51"/>
    <w:rsid w:val="007F1BF3"/>
    <w:rsid w:val="007F296F"/>
    <w:rsid w:val="007F5CE1"/>
    <w:rsid w:val="007F61D1"/>
    <w:rsid w:val="007F7998"/>
    <w:rsid w:val="00800FCC"/>
    <w:rsid w:val="0080288B"/>
    <w:rsid w:val="00802D09"/>
    <w:rsid w:val="00803076"/>
    <w:rsid w:val="00804188"/>
    <w:rsid w:val="008042DC"/>
    <w:rsid w:val="008049D6"/>
    <w:rsid w:val="00804E09"/>
    <w:rsid w:val="00807C06"/>
    <w:rsid w:val="00807DB9"/>
    <w:rsid w:val="008104DA"/>
    <w:rsid w:val="00810B94"/>
    <w:rsid w:val="00810C12"/>
    <w:rsid w:val="00811010"/>
    <w:rsid w:val="0081378C"/>
    <w:rsid w:val="00814A45"/>
    <w:rsid w:val="00815452"/>
    <w:rsid w:val="00815589"/>
    <w:rsid w:val="00816211"/>
    <w:rsid w:val="00817A4E"/>
    <w:rsid w:val="008200CC"/>
    <w:rsid w:val="00820EA4"/>
    <w:rsid w:val="00820EB7"/>
    <w:rsid w:val="008230F2"/>
    <w:rsid w:val="00823B13"/>
    <w:rsid w:val="0082480B"/>
    <w:rsid w:val="00824984"/>
    <w:rsid w:val="00826EE1"/>
    <w:rsid w:val="00830297"/>
    <w:rsid w:val="0083037B"/>
    <w:rsid w:val="008312B3"/>
    <w:rsid w:val="0083165C"/>
    <w:rsid w:val="00831F47"/>
    <w:rsid w:val="00832567"/>
    <w:rsid w:val="0083371C"/>
    <w:rsid w:val="00833972"/>
    <w:rsid w:val="00834EA6"/>
    <w:rsid w:val="0083586D"/>
    <w:rsid w:val="008360A7"/>
    <w:rsid w:val="00836553"/>
    <w:rsid w:val="00836937"/>
    <w:rsid w:val="008377D2"/>
    <w:rsid w:val="00840289"/>
    <w:rsid w:val="0084048C"/>
    <w:rsid w:val="00841C75"/>
    <w:rsid w:val="00842E20"/>
    <w:rsid w:val="00847DB5"/>
    <w:rsid w:val="00853D00"/>
    <w:rsid w:val="008577B0"/>
    <w:rsid w:val="008578F4"/>
    <w:rsid w:val="00860CBB"/>
    <w:rsid w:val="00860DE5"/>
    <w:rsid w:val="008617EF"/>
    <w:rsid w:val="00862582"/>
    <w:rsid w:val="0086278A"/>
    <w:rsid w:val="00862CF3"/>
    <w:rsid w:val="00864AE9"/>
    <w:rsid w:val="008650CE"/>
    <w:rsid w:val="0086599B"/>
    <w:rsid w:val="00867C9E"/>
    <w:rsid w:val="00867FB0"/>
    <w:rsid w:val="008704F3"/>
    <w:rsid w:val="00870741"/>
    <w:rsid w:val="00870B7E"/>
    <w:rsid w:val="00870FE0"/>
    <w:rsid w:val="0087103B"/>
    <w:rsid w:val="00871EAB"/>
    <w:rsid w:val="00872323"/>
    <w:rsid w:val="008724A2"/>
    <w:rsid w:val="00872FD6"/>
    <w:rsid w:val="00873589"/>
    <w:rsid w:val="008735F5"/>
    <w:rsid w:val="008738C1"/>
    <w:rsid w:val="00873A16"/>
    <w:rsid w:val="0087416D"/>
    <w:rsid w:val="00874B8A"/>
    <w:rsid w:val="00877BAA"/>
    <w:rsid w:val="00880719"/>
    <w:rsid w:val="0088118A"/>
    <w:rsid w:val="00881A35"/>
    <w:rsid w:val="00881B59"/>
    <w:rsid w:val="008823FD"/>
    <w:rsid w:val="00884B5F"/>
    <w:rsid w:val="00884CDA"/>
    <w:rsid w:val="0088502C"/>
    <w:rsid w:val="00885047"/>
    <w:rsid w:val="008856C1"/>
    <w:rsid w:val="008877E8"/>
    <w:rsid w:val="00887C39"/>
    <w:rsid w:val="008903C4"/>
    <w:rsid w:val="008903C6"/>
    <w:rsid w:val="008907A7"/>
    <w:rsid w:val="00891652"/>
    <w:rsid w:val="0089192D"/>
    <w:rsid w:val="00892142"/>
    <w:rsid w:val="00892C7D"/>
    <w:rsid w:val="00893E05"/>
    <w:rsid w:val="00893EAE"/>
    <w:rsid w:val="00894515"/>
    <w:rsid w:val="00895C3D"/>
    <w:rsid w:val="00895D5F"/>
    <w:rsid w:val="008967F9"/>
    <w:rsid w:val="00897ACE"/>
    <w:rsid w:val="008A0FBF"/>
    <w:rsid w:val="008A107C"/>
    <w:rsid w:val="008A110C"/>
    <w:rsid w:val="008A1179"/>
    <w:rsid w:val="008A132B"/>
    <w:rsid w:val="008A1563"/>
    <w:rsid w:val="008A16DE"/>
    <w:rsid w:val="008A1A65"/>
    <w:rsid w:val="008A2012"/>
    <w:rsid w:val="008A289F"/>
    <w:rsid w:val="008A3E42"/>
    <w:rsid w:val="008A43D2"/>
    <w:rsid w:val="008A4C43"/>
    <w:rsid w:val="008A4FD5"/>
    <w:rsid w:val="008B0140"/>
    <w:rsid w:val="008B02B2"/>
    <w:rsid w:val="008B0826"/>
    <w:rsid w:val="008B1284"/>
    <w:rsid w:val="008B1B69"/>
    <w:rsid w:val="008B4297"/>
    <w:rsid w:val="008B4F4D"/>
    <w:rsid w:val="008B59DF"/>
    <w:rsid w:val="008B5BE7"/>
    <w:rsid w:val="008B5D4E"/>
    <w:rsid w:val="008B6FF4"/>
    <w:rsid w:val="008B73A2"/>
    <w:rsid w:val="008B769F"/>
    <w:rsid w:val="008B7AB2"/>
    <w:rsid w:val="008C0D22"/>
    <w:rsid w:val="008C1CC0"/>
    <w:rsid w:val="008C32E3"/>
    <w:rsid w:val="008C3453"/>
    <w:rsid w:val="008C416E"/>
    <w:rsid w:val="008C4C2F"/>
    <w:rsid w:val="008C566C"/>
    <w:rsid w:val="008C6311"/>
    <w:rsid w:val="008D12BE"/>
    <w:rsid w:val="008D1A4A"/>
    <w:rsid w:val="008D2DA1"/>
    <w:rsid w:val="008D3FAA"/>
    <w:rsid w:val="008D42CD"/>
    <w:rsid w:val="008D5A38"/>
    <w:rsid w:val="008D5EF8"/>
    <w:rsid w:val="008D5FFB"/>
    <w:rsid w:val="008D639D"/>
    <w:rsid w:val="008D6479"/>
    <w:rsid w:val="008D69B4"/>
    <w:rsid w:val="008D6A55"/>
    <w:rsid w:val="008D7B0E"/>
    <w:rsid w:val="008E2EC7"/>
    <w:rsid w:val="008E383C"/>
    <w:rsid w:val="008E38D2"/>
    <w:rsid w:val="008E39AE"/>
    <w:rsid w:val="008E3B3D"/>
    <w:rsid w:val="008E473F"/>
    <w:rsid w:val="008E4BD6"/>
    <w:rsid w:val="008E4D13"/>
    <w:rsid w:val="008E582F"/>
    <w:rsid w:val="008E5C99"/>
    <w:rsid w:val="008E7435"/>
    <w:rsid w:val="008E7FCB"/>
    <w:rsid w:val="008F06A0"/>
    <w:rsid w:val="008F1B74"/>
    <w:rsid w:val="008F2AD2"/>
    <w:rsid w:val="008F2E0C"/>
    <w:rsid w:val="008F354E"/>
    <w:rsid w:val="008F36AB"/>
    <w:rsid w:val="008F3BE8"/>
    <w:rsid w:val="008F57E6"/>
    <w:rsid w:val="008F6621"/>
    <w:rsid w:val="008F7B11"/>
    <w:rsid w:val="009010B3"/>
    <w:rsid w:val="00901BBD"/>
    <w:rsid w:val="00902B66"/>
    <w:rsid w:val="00903EC3"/>
    <w:rsid w:val="00904619"/>
    <w:rsid w:val="00905660"/>
    <w:rsid w:val="009057ED"/>
    <w:rsid w:val="00905FC9"/>
    <w:rsid w:val="00906284"/>
    <w:rsid w:val="00906AF4"/>
    <w:rsid w:val="009070C4"/>
    <w:rsid w:val="00913D2D"/>
    <w:rsid w:val="00915635"/>
    <w:rsid w:val="00915CBE"/>
    <w:rsid w:val="009164D9"/>
    <w:rsid w:val="009170C9"/>
    <w:rsid w:val="009179AD"/>
    <w:rsid w:val="00917A5E"/>
    <w:rsid w:val="0092032C"/>
    <w:rsid w:val="0092172D"/>
    <w:rsid w:val="00921E14"/>
    <w:rsid w:val="0092209B"/>
    <w:rsid w:val="009220CD"/>
    <w:rsid w:val="00924CC1"/>
    <w:rsid w:val="00927191"/>
    <w:rsid w:val="00927894"/>
    <w:rsid w:val="00927E37"/>
    <w:rsid w:val="009307FD"/>
    <w:rsid w:val="0093096A"/>
    <w:rsid w:val="00930E79"/>
    <w:rsid w:val="00933118"/>
    <w:rsid w:val="009345C1"/>
    <w:rsid w:val="0093622C"/>
    <w:rsid w:val="00936368"/>
    <w:rsid w:val="00936901"/>
    <w:rsid w:val="00937C1C"/>
    <w:rsid w:val="00937F65"/>
    <w:rsid w:val="0094073A"/>
    <w:rsid w:val="0094144F"/>
    <w:rsid w:val="00943F92"/>
    <w:rsid w:val="009443F5"/>
    <w:rsid w:val="00944BBE"/>
    <w:rsid w:val="00945907"/>
    <w:rsid w:val="00945CD3"/>
    <w:rsid w:val="009460C5"/>
    <w:rsid w:val="00947145"/>
    <w:rsid w:val="00954322"/>
    <w:rsid w:val="00954862"/>
    <w:rsid w:val="00955E08"/>
    <w:rsid w:val="00955EDA"/>
    <w:rsid w:val="00957B4B"/>
    <w:rsid w:val="00961340"/>
    <w:rsid w:val="0096382D"/>
    <w:rsid w:val="0096430D"/>
    <w:rsid w:val="00964DF2"/>
    <w:rsid w:val="00964E8C"/>
    <w:rsid w:val="0096528B"/>
    <w:rsid w:val="00965BB3"/>
    <w:rsid w:val="00966DF1"/>
    <w:rsid w:val="00970C37"/>
    <w:rsid w:val="009715A1"/>
    <w:rsid w:val="00972A97"/>
    <w:rsid w:val="009742D4"/>
    <w:rsid w:val="009745EE"/>
    <w:rsid w:val="00974F92"/>
    <w:rsid w:val="00975207"/>
    <w:rsid w:val="00975D4E"/>
    <w:rsid w:val="00977B42"/>
    <w:rsid w:val="0098014D"/>
    <w:rsid w:val="009807AB"/>
    <w:rsid w:val="00981629"/>
    <w:rsid w:val="00981D30"/>
    <w:rsid w:val="00983536"/>
    <w:rsid w:val="009865FD"/>
    <w:rsid w:val="00987AF3"/>
    <w:rsid w:val="009913A2"/>
    <w:rsid w:val="009918E8"/>
    <w:rsid w:val="00994778"/>
    <w:rsid w:val="00994D3A"/>
    <w:rsid w:val="009957CE"/>
    <w:rsid w:val="00995B26"/>
    <w:rsid w:val="00996290"/>
    <w:rsid w:val="00996C4F"/>
    <w:rsid w:val="00997722"/>
    <w:rsid w:val="00997F36"/>
    <w:rsid w:val="009A0081"/>
    <w:rsid w:val="009A089D"/>
    <w:rsid w:val="009A2749"/>
    <w:rsid w:val="009A7D40"/>
    <w:rsid w:val="009B05E6"/>
    <w:rsid w:val="009B0C38"/>
    <w:rsid w:val="009B0F5C"/>
    <w:rsid w:val="009B1688"/>
    <w:rsid w:val="009B2ABA"/>
    <w:rsid w:val="009B324C"/>
    <w:rsid w:val="009B4B21"/>
    <w:rsid w:val="009B4BF3"/>
    <w:rsid w:val="009B556C"/>
    <w:rsid w:val="009B7DB0"/>
    <w:rsid w:val="009C09B0"/>
    <w:rsid w:val="009C0D2D"/>
    <w:rsid w:val="009C1547"/>
    <w:rsid w:val="009C33B2"/>
    <w:rsid w:val="009C3F32"/>
    <w:rsid w:val="009C4B6D"/>
    <w:rsid w:val="009C4F51"/>
    <w:rsid w:val="009C512C"/>
    <w:rsid w:val="009C5170"/>
    <w:rsid w:val="009C5404"/>
    <w:rsid w:val="009C567A"/>
    <w:rsid w:val="009C56FE"/>
    <w:rsid w:val="009C581C"/>
    <w:rsid w:val="009C7649"/>
    <w:rsid w:val="009C7ACD"/>
    <w:rsid w:val="009D1201"/>
    <w:rsid w:val="009D4792"/>
    <w:rsid w:val="009D539E"/>
    <w:rsid w:val="009D5769"/>
    <w:rsid w:val="009D5A3E"/>
    <w:rsid w:val="009D6EF1"/>
    <w:rsid w:val="009D77A8"/>
    <w:rsid w:val="009E1E2F"/>
    <w:rsid w:val="009E2259"/>
    <w:rsid w:val="009E2428"/>
    <w:rsid w:val="009E336B"/>
    <w:rsid w:val="009E4112"/>
    <w:rsid w:val="009E701F"/>
    <w:rsid w:val="009F1437"/>
    <w:rsid w:val="009F1794"/>
    <w:rsid w:val="009F3BE4"/>
    <w:rsid w:val="009F4432"/>
    <w:rsid w:val="009F49B7"/>
    <w:rsid w:val="009F5301"/>
    <w:rsid w:val="009F7320"/>
    <w:rsid w:val="00A00FD9"/>
    <w:rsid w:val="00A01C76"/>
    <w:rsid w:val="00A01D1E"/>
    <w:rsid w:val="00A030E1"/>
    <w:rsid w:val="00A03787"/>
    <w:rsid w:val="00A03B08"/>
    <w:rsid w:val="00A05079"/>
    <w:rsid w:val="00A06507"/>
    <w:rsid w:val="00A0761D"/>
    <w:rsid w:val="00A07D05"/>
    <w:rsid w:val="00A10AF4"/>
    <w:rsid w:val="00A12D9D"/>
    <w:rsid w:val="00A12E99"/>
    <w:rsid w:val="00A131E7"/>
    <w:rsid w:val="00A137F3"/>
    <w:rsid w:val="00A1516D"/>
    <w:rsid w:val="00A151A5"/>
    <w:rsid w:val="00A21E91"/>
    <w:rsid w:val="00A21F03"/>
    <w:rsid w:val="00A22FE4"/>
    <w:rsid w:val="00A23855"/>
    <w:rsid w:val="00A24443"/>
    <w:rsid w:val="00A25A8F"/>
    <w:rsid w:val="00A25D1A"/>
    <w:rsid w:val="00A264B2"/>
    <w:rsid w:val="00A2659F"/>
    <w:rsid w:val="00A265C2"/>
    <w:rsid w:val="00A277FE"/>
    <w:rsid w:val="00A27A2D"/>
    <w:rsid w:val="00A27E8C"/>
    <w:rsid w:val="00A30FCA"/>
    <w:rsid w:val="00A31FC3"/>
    <w:rsid w:val="00A337E5"/>
    <w:rsid w:val="00A3383D"/>
    <w:rsid w:val="00A3655B"/>
    <w:rsid w:val="00A36C23"/>
    <w:rsid w:val="00A3787D"/>
    <w:rsid w:val="00A403DB"/>
    <w:rsid w:val="00A41AF1"/>
    <w:rsid w:val="00A4345A"/>
    <w:rsid w:val="00A458B7"/>
    <w:rsid w:val="00A45DB6"/>
    <w:rsid w:val="00A460E5"/>
    <w:rsid w:val="00A52E1A"/>
    <w:rsid w:val="00A544DD"/>
    <w:rsid w:val="00A5637A"/>
    <w:rsid w:val="00A568D0"/>
    <w:rsid w:val="00A60F42"/>
    <w:rsid w:val="00A628AF"/>
    <w:rsid w:val="00A652A1"/>
    <w:rsid w:val="00A66F29"/>
    <w:rsid w:val="00A707D6"/>
    <w:rsid w:val="00A718E2"/>
    <w:rsid w:val="00A725C7"/>
    <w:rsid w:val="00A7316A"/>
    <w:rsid w:val="00A736F2"/>
    <w:rsid w:val="00A75521"/>
    <w:rsid w:val="00A75C61"/>
    <w:rsid w:val="00A76423"/>
    <w:rsid w:val="00A76ADF"/>
    <w:rsid w:val="00A8096E"/>
    <w:rsid w:val="00A81636"/>
    <w:rsid w:val="00A81B50"/>
    <w:rsid w:val="00A8281A"/>
    <w:rsid w:val="00A82B8C"/>
    <w:rsid w:val="00A832C7"/>
    <w:rsid w:val="00A8416A"/>
    <w:rsid w:val="00A841CF"/>
    <w:rsid w:val="00A84CD8"/>
    <w:rsid w:val="00A865D3"/>
    <w:rsid w:val="00A8682D"/>
    <w:rsid w:val="00A86C46"/>
    <w:rsid w:val="00A86C95"/>
    <w:rsid w:val="00A874BB"/>
    <w:rsid w:val="00A90F62"/>
    <w:rsid w:val="00A91473"/>
    <w:rsid w:val="00A91B17"/>
    <w:rsid w:val="00A92DB3"/>
    <w:rsid w:val="00A92FC3"/>
    <w:rsid w:val="00A93B39"/>
    <w:rsid w:val="00A94346"/>
    <w:rsid w:val="00A9512B"/>
    <w:rsid w:val="00A952E6"/>
    <w:rsid w:val="00A9567B"/>
    <w:rsid w:val="00A966B6"/>
    <w:rsid w:val="00A978F1"/>
    <w:rsid w:val="00A97B04"/>
    <w:rsid w:val="00AA0471"/>
    <w:rsid w:val="00AA1E2A"/>
    <w:rsid w:val="00AA29D8"/>
    <w:rsid w:val="00AA2CCD"/>
    <w:rsid w:val="00AA31CE"/>
    <w:rsid w:val="00AA3B22"/>
    <w:rsid w:val="00AA44C5"/>
    <w:rsid w:val="00AA4938"/>
    <w:rsid w:val="00AA4C4D"/>
    <w:rsid w:val="00AA4CE7"/>
    <w:rsid w:val="00AA5228"/>
    <w:rsid w:val="00AA5AC4"/>
    <w:rsid w:val="00AA69AA"/>
    <w:rsid w:val="00AA7472"/>
    <w:rsid w:val="00AB0E93"/>
    <w:rsid w:val="00AB1ACF"/>
    <w:rsid w:val="00AB2022"/>
    <w:rsid w:val="00AB29D1"/>
    <w:rsid w:val="00AB2B19"/>
    <w:rsid w:val="00AB389A"/>
    <w:rsid w:val="00AB3D00"/>
    <w:rsid w:val="00AB3E56"/>
    <w:rsid w:val="00AB442C"/>
    <w:rsid w:val="00AB4C02"/>
    <w:rsid w:val="00AB51E8"/>
    <w:rsid w:val="00AB57D9"/>
    <w:rsid w:val="00AB5825"/>
    <w:rsid w:val="00AB788D"/>
    <w:rsid w:val="00AC1771"/>
    <w:rsid w:val="00AC1B02"/>
    <w:rsid w:val="00AC1EC1"/>
    <w:rsid w:val="00AC29BA"/>
    <w:rsid w:val="00AC2ACA"/>
    <w:rsid w:val="00AC3C74"/>
    <w:rsid w:val="00AC4BC4"/>
    <w:rsid w:val="00AC72E1"/>
    <w:rsid w:val="00AD0889"/>
    <w:rsid w:val="00AD08BA"/>
    <w:rsid w:val="00AD0BD7"/>
    <w:rsid w:val="00AD1219"/>
    <w:rsid w:val="00AD4B4D"/>
    <w:rsid w:val="00AD4DBA"/>
    <w:rsid w:val="00AE0955"/>
    <w:rsid w:val="00AE098E"/>
    <w:rsid w:val="00AE0B9A"/>
    <w:rsid w:val="00AE38C9"/>
    <w:rsid w:val="00AE5539"/>
    <w:rsid w:val="00AE5EA6"/>
    <w:rsid w:val="00AE62BA"/>
    <w:rsid w:val="00AE63F4"/>
    <w:rsid w:val="00AE6F67"/>
    <w:rsid w:val="00AE7AFE"/>
    <w:rsid w:val="00AF0451"/>
    <w:rsid w:val="00AF07D0"/>
    <w:rsid w:val="00AF0C40"/>
    <w:rsid w:val="00AF23DE"/>
    <w:rsid w:val="00AF24A6"/>
    <w:rsid w:val="00AF27A5"/>
    <w:rsid w:val="00AF3008"/>
    <w:rsid w:val="00AF36A6"/>
    <w:rsid w:val="00AF3950"/>
    <w:rsid w:val="00AF3A66"/>
    <w:rsid w:val="00AF42C6"/>
    <w:rsid w:val="00AF4683"/>
    <w:rsid w:val="00AF51C5"/>
    <w:rsid w:val="00AF5D5A"/>
    <w:rsid w:val="00AF61F7"/>
    <w:rsid w:val="00B0197A"/>
    <w:rsid w:val="00B019DF"/>
    <w:rsid w:val="00B01F3A"/>
    <w:rsid w:val="00B04A87"/>
    <w:rsid w:val="00B05049"/>
    <w:rsid w:val="00B072F9"/>
    <w:rsid w:val="00B100CC"/>
    <w:rsid w:val="00B10309"/>
    <w:rsid w:val="00B11721"/>
    <w:rsid w:val="00B11B15"/>
    <w:rsid w:val="00B12102"/>
    <w:rsid w:val="00B12EBF"/>
    <w:rsid w:val="00B137D7"/>
    <w:rsid w:val="00B160DE"/>
    <w:rsid w:val="00B16803"/>
    <w:rsid w:val="00B17532"/>
    <w:rsid w:val="00B175F6"/>
    <w:rsid w:val="00B17C3A"/>
    <w:rsid w:val="00B204E5"/>
    <w:rsid w:val="00B20505"/>
    <w:rsid w:val="00B20FC3"/>
    <w:rsid w:val="00B20FDE"/>
    <w:rsid w:val="00B217F7"/>
    <w:rsid w:val="00B21F6C"/>
    <w:rsid w:val="00B2498C"/>
    <w:rsid w:val="00B24F42"/>
    <w:rsid w:val="00B26249"/>
    <w:rsid w:val="00B26BF1"/>
    <w:rsid w:val="00B3027F"/>
    <w:rsid w:val="00B30943"/>
    <w:rsid w:val="00B3134B"/>
    <w:rsid w:val="00B31603"/>
    <w:rsid w:val="00B31DFD"/>
    <w:rsid w:val="00B33293"/>
    <w:rsid w:val="00B33830"/>
    <w:rsid w:val="00B346F7"/>
    <w:rsid w:val="00B34D2E"/>
    <w:rsid w:val="00B34EAF"/>
    <w:rsid w:val="00B35744"/>
    <w:rsid w:val="00B3597A"/>
    <w:rsid w:val="00B36596"/>
    <w:rsid w:val="00B37FB5"/>
    <w:rsid w:val="00B41513"/>
    <w:rsid w:val="00B428A3"/>
    <w:rsid w:val="00B42DAF"/>
    <w:rsid w:val="00B43DC2"/>
    <w:rsid w:val="00B4430F"/>
    <w:rsid w:val="00B45842"/>
    <w:rsid w:val="00B45F40"/>
    <w:rsid w:val="00B47198"/>
    <w:rsid w:val="00B50449"/>
    <w:rsid w:val="00B50F0E"/>
    <w:rsid w:val="00B51664"/>
    <w:rsid w:val="00B51F9F"/>
    <w:rsid w:val="00B5334F"/>
    <w:rsid w:val="00B53F04"/>
    <w:rsid w:val="00B54820"/>
    <w:rsid w:val="00B54F5C"/>
    <w:rsid w:val="00B55B6F"/>
    <w:rsid w:val="00B562E1"/>
    <w:rsid w:val="00B56DF2"/>
    <w:rsid w:val="00B575DF"/>
    <w:rsid w:val="00B57CB4"/>
    <w:rsid w:val="00B61694"/>
    <w:rsid w:val="00B6277E"/>
    <w:rsid w:val="00B636D4"/>
    <w:rsid w:val="00B66C61"/>
    <w:rsid w:val="00B66F76"/>
    <w:rsid w:val="00B67300"/>
    <w:rsid w:val="00B67826"/>
    <w:rsid w:val="00B70028"/>
    <w:rsid w:val="00B70720"/>
    <w:rsid w:val="00B71172"/>
    <w:rsid w:val="00B7128A"/>
    <w:rsid w:val="00B717B2"/>
    <w:rsid w:val="00B71F70"/>
    <w:rsid w:val="00B72F86"/>
    <w:rsid w:val="00B73187"/>
    <w:rsid w:val="00B73264"/>
    <w:rsid w:val="00B73C55"/>
    <w:rsid w:val="00B7478A"/>
    <w:rsid w:val="00B74E56"/>
    <w:rsid w:val="00B7500D"/>
    <w:rsid w:val="00B756C6"/>
    <w:rsid w:val="00B76348"/>
    <w:rsid w:val="00B77B63"/>
    <w:rsid w:val="00B80278"/>
    <w:rsid w:val="00B810B4"/>
    <w:rsid w:val="00B8134A"/>
    <w:rsid w:val="00B81684"/>
    <w:rsid w:val="00B831D3"/>
    <w:rsid w:val="00B83504"/>
    <w:rsid w:val="00B8476B"/>
    <w:rsid w:val="00B84B37"/>
    <w:rsid w:val="00B84D25"/>
    <w:rsid w:val="00B86975"/>
    <w:rsid w:val="00B90B9F"/>
    <w:rsid w:val="00B92298"/>
    <w:rsid w:val="00B92D3E"/>
    <w:rsid w:val="00B93DA9"/>
    <w:rsid w:val="00B94133"/>
    <w:rsid w:val="00B952C9"/>
    <w:rsid w:val="00B95603"/>
    <w:rsid w:val="00B958DF"/>
    <w:rsid w:val="00B96334"/>
    <w:rsid w:val="00B969D7"/>
    <w:rsid w:val="00B97A24"/>
    <w:rsid w:val="00BA043D"/>
    <w:rsid w:val="00BA0B4F"/>
    <w:rsid w:val="00BA1714"/>
    <w:rsid w:val="00BA42EF"/>
    <w:rsid w:val="00BA5713"/>
    <w:rsid w:val="00BA5E71"/>
    <w:rsid w:val="00BA6EA0"/>
    <w:rsid w:val="00BA723F"/>
    <w:rsid w:val="00BA7791"/>
    <w:rsid w:val="00BB0367"/>
    <w:rsid w:val="00BB1831"/>
    <w:rsid w:val="00BB1C2A"/>
    <w:rsid w:val="00BB43F8"/>
    <w:rsid w:val="00BB4C8A"/>
    <w:rsid w:val="00BB60C2"/>
    <w:rsid w:val="00BB6F24"/>
    <w:rsid w:val="00BB70B0"/>
    <w:rsid w:val="00BC3B6E"/>
    <w:rsid w:val="00BC3C2A"/>
    <w:rsid w:val="00BC4AAE"/>
    <w:rsid w:val="00BC6357"/>
    <w:rsid w:val="00BD0924"/>
    <w:rsid w:val="00BD1620"/>
    <w:rsid w:val="00BD1FA9"/>
    <w:rsid w:val="00BD25DB"/>
    <w:rsid w:val="00BD2C9D"/>
    <w:rsid w:val="00BD2F52"/>
    <w:rsid w:val="00BD3026"/>
    <w:rsid w:val="00BD39A1"/>
    <w:rsid w:val="00BD41E6"/>
    <w:rsid w:val="00BD4B52"/>
    <w:rsid w:val="00BD5FD4"/>
    <w:rsid w:val="00BD63B4"/>
    <w:rsid w:val="00BE053E"/>
    <w:rsid w:val="00BE2907"/>
    <w:rsid w:val="00BE325B"/>
    <w:rsid w:val="00BE3803"/>
    <w:rsid w:val="00BE4083"/>
    <w:rsid w:val="00BE411C"/>
    <w:rsid w:val="00BE5D75"/>
    <w:rsid w:val="00BE7CE5"/>
    <w:rsid w:val="00BF049D"/>
    <w:rsid w:val="00BF08F6"/>
    <w:rsid w:val="00BF13C5"/>
    <w:rsid w:val="00BF170F"/>
    <w:rsid w:val="00BF1C1D"/>
    <w:rsid w:val="00BF1FB4"/>
    <w:rsid w:val="00BF23DF"/>
    <w:rsid w:val="00BF29AF"/>
    <w:rsid w:val="00BF3225"/>
    <w:rsid w:val="00BF5607"/>
    <w:rsid w:val="00BF60C1"/>
    <w:rsid w:val="00BF60EC"/>
    <w:rsid w:val="00BF6652"/>
    <w:rsid w:val="00BF79A5"/>
    <w:rsid w:val="00C00501"/>
    <w:rsid w:val="00C020C3"/>
    <w:rsid w:val="00C02368"/>
    <w:rsid w:val="00C02B1A"/>
    <w:rsid w:val="00C02C84"/>
    <w:rsid w:val="00C02E45"/>
    <w:rsid w:val="00C06E13"/>
    <w:rsid w:val="00C07582"/>
    <w:rsid w:val="00C07D42"/>
    <w:rsid w:val="00C11ADF"/>
    <w:rsid w:val="00C11BD5"/>
    <w:rsid w:val="00C130AD"/>
    <w:rsid w:val="00C13E1B"/>
    <w:rsid w:val="00C14430"/>
    <w:rsid w:val="00C15D89"/>
    <w:rsid w:val="00C16959"/>
    <w:rsid w:val="00C175A5"/>
    <w:rsid w:val="00C204C2"/>
    <w:rsid w:val="00C21CF0"/>
    <w:rsid w:val="00C222A7"/>
    <w:rsid w:val="00C237B9"/>
    <w:rsid w:val="00C24774"/>
    <w:rsid w:val="00C24EA3"/>
    <w:rsid w:val="00C26516"/>
    <w:rsid w:val="00C2709D"/>
    <w:rsid w:val="00C30861"/>
    <w:rsid w:val="00C31D4A"/>
    <w:rsid w:val="00C32D51"/>
    <w:rsid w:val="00C330B6"/>
    <w:rsid w:val="00C35AF8"/>
    <w:rsid w:val="00C35C68"/>
    <w:rsid w:val="00C36C64"/>
    <w:rsid w:val="00C36EA0"/>
    <w:rsid w:val="00C40729"/>
    <w:rsid w:val="00C40B78"/>
    <w:rsid w:val="00C41D59"/>
    <w:rsid w:val="00C43A57"/>
    <w:rsid w:val="00C43BB4"/>
    <w:rsid w:val="00C45ABE"/>
    <w:rsid w:val="00C45FDF"/>
    <w:rsid w:val="00C46A29"/>
    <w:rsid w:val="00C471BA"/>
    <w:rsid w:val="00C50A5D"/>
    <w:rsid w:val="00C51515"/>
    <w:rsid w:val="00C51835"/>
    <w:rsid w:val="00C519F0"/>
    <w:rsid w:val="00C52065"/>
    <w:rsid w:val="00C52E93"/>
    <w:rsid w:val="00C53155"/>
    <w:rsid w:val="00C531F0"/>
    <w:rsid w:val="00C5426B"/>
    <w:rsid w:val="00C542D8"/>
    <w:rsid w:val="00C5585C"/>
    <w:rsid w:val="00C56533"/>
    <w:rsid w:val="00C568B6"/>
    <w:rsid w:val="00C568CE"/>
    <w:rsid w:val="00C57394"/>
    <w:rsid w:val="00C605FF"/>
    <w:rsid w:val="00C61460"/>
    <w:rsid w:val="00C621A8"/>
    <w:rsid w:val="00C63B7B"/>
    <w:rsid w:val="00C647BE"/>
    <w:rsid w:val="00C65A5C"/>
    <w:rsid w:val="00C66773"/>
    <w:rsid w:val="00C66E2B"/>
    <w:rsid w:val="00C675C9"/>
    <w:rsid w:val="00C675DB"/>
    <w:rsid w:val="00C7063C"/>
    <w:rsid w:val="00C70B39"/>
    <w:rsid w:val="00C7134B"/>
    <w:rsid w:val="00C7140A"/>
    <w:rsid w:val="00C723A7"/>
    <w:rsid w:val="00C730D4"/>
    <w:rsid w:val="00C73788"/>
    <w:rsid w:val="00C74E06"/>
    <w:rsid w:val="00C762B4"/>
    <w:rsid w:val="00C8008E"/>
    <w:rsid w:val="00C801AE"/>
    <w:rsid w:val="00C80A13"/>
    <w:rsid w:val="00C813FA"/>
    <w:rsid w:val="00C8170D"/>
    <w:rsid w:val="00C81E34"/>
    <w:rsid w:val="00C8448B"/>
    <w:rsid w:val="00C84D39"/>
    <w:rsid w:val="00C85B55"/>
    <w:rsid w:val="00C86A46"/>
    <w:rsid w:val="00C87879"/>
    <w:rsid w:val="00C87B36"/>
    <w:rsid w:val="00C91C47"/>
    <w:rsid w:val="00C94F0F"/>
    <w:rsid w:val="00C965D9"/>
    <w:rsid w:val="00C972AD"/>
    <w:rsid w:val="00C97568"/>
    <w:rsid w:val="00CA1105"/>
    <w:rsid w:val="00CA1469"/>
    <w:rsid w:val="00CA20BD"/>
    <w:rsid w:val="00CA29A4"/>
    <w:rsid w:val="00CA342A"/>
    <w:rsid w:val="00CA35D1"/>
    <w:rsid w:val="00CA37A2"/>
    <w:rsid w:val="00CA3810"/>
    <w:rsid w:val="00CA49AE"/>
    <w:rsid w:val="00CA4E16"/>
    <w:rsid w:val="00CA5D84"/>
    <w:rsid w:val="00CA747E"/>
    <w:rsid w:val="00CA7733"/>
    <w:rsid w:val="00CB002B"/>
    <w:rsid w:val="00CB0A8C"/>
    <w:rsid w:val="00CB1064"/>
    <w:rsid w:val="00CB23B0"/>
    <w:rsid w:val="00CB50C4"/>
    <w:rsid w:val="00CB6073"/>
    <w:rsid w:val="00CB7A54"/>
    <w:rsid w:val="00CC3627"/>
    <w:rsid w:val="00CC36DF"/>
    <w:rsid w:val="00CC3DE0"/>
    <w:rsid w:val="00CC51FD"/>
    <w:rsid w:val="00CC5590"/>
    <w:rsid w:val="00CC5B55"/>
    <w:rsid w:val="00CC5C6F"/>
    <w:rsid w:val="00CD1621"/>
    <w:rsid w:val="00CD20FC"/>
    <w:rsid w:val="00CD3DAC"/>
    <w:rsid w:val="00CD4F6A"/>
    <w:rsid w:val="00CD6F1C"/>
    <w:rsid w:val="00CD7ABD"/>
    <w:rsid w:val="00CE035E"/>
    <w:rsid w:val="00CE06DB"/>
    <w:rsid w:val="00CE22F0"/>
    <w:rsid w:val="00CE58A3"/>
    <w:rsid w:val="00CE7BAD"/>
    <w:rsid w:val="00CF13FF"/>
    <w:rsid w:val="00CF1807"/>
    <w:rsid w:val="00CF190B"/>
    <w:rsid w:val="00CF1D91"/>
    <w:rsid w:val="00CF5102"/>
    <w:rsid w:val="00CF6A48"/>
    <w:rsid w:val="00CF6C5B"/>
    <w:rsid w:val="00D00984"/>
    <w:rsid w:val="00D0195B"/>
    <w:rsid w:val="00D01D4B"/>
    <w:rsid w:val="00D03BCB"/>
    <w:rsid w:val="00D05266"/>
    <w:rsid w:val="00D05CFF"/>
    <w:rsid w:val="00D072B4"/>
    <w:rsid w:val="00D07F3B"/>
    <w:rsid w:val="00D13087"/>
    <w:rsid w:val="00D143B4"/>
    <w:rsid w:val="00D1454C"/>
    <w:rsid w:val="00D14FB4"/>
    <w:rsid w:val="00D15B6A"/>
    <w:rsid w:val="00D15F92"/>
    <w:rsid w:val="00D171E7"/>
    <w:rsid w:val="00D178B1"/>
    <w:rsid w:val="00D178E9"/>
    <w:rsid w:val="00D17B0E"/>
    <w:rsid w:val="00D20AAC"/>
    <w:rsid w:val="00D225F0"/>
    <w:rsid w:val="00D23186"/>
    <w:rsid w:val="00D23C78"/>
    <w:rsid w:val="00D23DC8"/>
    <w:rsid w:val="00D2472E"/>
    <w:rsid w:val="00D2684D"/>
    <w:rsid w:val="00D26962"/>
    <w:rsid w:val="00D2780D"/>
    <w:rsid w:val="00D308DF"/>
    <w:rsid w:val="00D30A12"/>
    <w:rsid w:val="00D30E62"/>
    <w:rsid w:val="00D316D7"/>
    <w:rsid w:val="00D321F3"/>
    <w:rsid w:val="00D322D7"/>
    <w:rsid w:val="00D3254C"/>
    <w:rsid w:val="00D325F1"/>
    <w:rsid w:val="00D33CF3"/>
    <w:rsid w:val="00D343F9"/>
    <w:rsid w:val="00D34554"/>
    <w:rsid w:val="00D35692"/>
    <w:rsid w:val="00D35873"/>
    <w:rsid w:val="00D35B35"/>
    <w:rsid w:val="00D36A72"/>
    <w:rsid w:val="00D40183"/>
    <w:rsid w:val="00D4025A"/>
    <w:rsid w:val="00D40746"/>
    <w:rsid w:val="00D4094D"/>
    <w:rsid w:val="00D431AD"/>
    <w:rsid w:val="00D4396D"/>
    <w:rsid w:val="00D44332"/>
    <w:rsid w:val="00D4466A"/>
    <w:rsid w:val="00D46881"/>
    <w:rsid w:val="00D46DC1"/>
    <w:rsid w:val="00D47207"/>
    <w:rsid w:val="00D501D0"/>
    <w:rsid w:val="00D5081F"/>
    <w:rsid w:val="00D50945"/>
    <w:rsid w:val="00D53473"/>
    <w:rsid w:val="00D5373A"/>
    <w:rsid w:val="00D537EF"/>
    <w:rsid w:val="00D55745"/>
    <w:rsid w:val="00D55E91"/>
    <w:rsid w:val="00D5601C"/>
    <w:rsid w:val="00D56401"/>
    <w:rsid w:val="00D566BE"/>
    <w:rsid w:val="00D57BBC"/>
    <w:rsid w:val="00D57C6C"/>
    <w:rsid w:val="00D601AC"/>
    <w:rsid w:val="00D61418"/>
    <w:rsid w:val="00D64BF5"/>
    <w:rsid w:val="00D662F0"/>
    <w:rsid w:val="00D668AA"/>
    <w:rsid w:val="00D66F7A"/>
    <w:rsid w:val="00D6707C"/>
    <w:rsid w:val="00D67EAE"/>
    <w:rsid w:val="00D711F7"/>
    <w:rsid w:val="00D71913"/>
    <w:rsid w:val="00D71BB3"/>
    <w:rsid w:val="00D73164"/>
    <w:rsid w:val="00D73432"/>
    <w:rsid w:val="00D74E0D"/>
    <w:rsid w:val="00D7769C"/>
    <w:rsid w:val="00D77C22"/>
    <w:rsid w:val="00D77C74"/>
    <w:rsid w:val="00D80954"/>
    <w:rsid w:val="00D81824"/>
    <w:rsid w:val="00D83831"/>
    <w:rsid w:val="00D83B2D"/>
    <w:rsid w:val="00D85AD3"/>
    <w:rsid w:val="00D86B04"/>
    <w:rsid w:val="00D86C2E"/>
    <w:rsid w:val="00D904EF"/>
    <w:rsid w:val="00D90E47"/>
    <w:rsid w:val="00D90FE2"/>
    <w:rsid w:val="00D92CF0"/>
    <w:rsid w:val="00D93371"/>
    <w:rsid w:val="00D939A4"/>
    <w:rsid w:val="00D93FEA"/>
    <w:rsid w:val="00D9550C"/>
    <w:rsid w:val="00D9585A"/>
    <w:rsid w:val="00D95C56"/>
    <w:rsid w:val="00D96152"/>
    <w:rsid w:val="00D9703A"/>
    <w:rsid w:val="00DA0031"/>
    <w:rsid w:val="00DA1597"/>
    <w:rsid w:val="00DA167F"/>
    <w:rsid w:val="00DA2621"/>
    <w:rsid w:val="00DA2715"/>
    <w:rsid w:val="00DA2780"/>
    <w:rsid w:val="00DA36E3"/>
    <w:rsid w:val="00DA4C46"/>
    <w:rsid w:val="00DA4F43"/>
    <w:rsid w:val="00DA6360"/>
    <w:rsid w:val="00DA7F62"/>
    <w:rsid w:val="00DB0F95"/>
    <w:rsid w:val="00DB134D"/>
    <w:rsid w:val="00DB13B5"/>
    <w:rsid w:val="00DB1EA3"/>
    <w:rsid w:val="00DB221B"/>
    <w:rsid w:val="00DB23A9"/>
    <w:rsid w:val="00DB2A69"/>
    <w:rsid w:val="00DB2AB9"/>
    <w:rsid w:val="00DB3D04"/>
    <w:rsid w:val="00DB3DFC"/>
    <w:rsid w:val="00DB5BBA"/>
    <w:rsid w:val="00DB5E41"/>
    <w:rsid w:val="00DB5FFF"/>
    <w:rsid w:val="00DB7B22"/>
    <w:rsid w:val="00DC0525"/>
    <w:rsid w:val="00DC054A"/>
    <w:rsid w:val="00DC0554"/>
    <w:rsid w:val="00DC0AE4"/>
    <w:rsid w:val="00DC1A0D"/>
    <w:rsid w:val="00DC1C95"/>
    <w:rsid w:val="00DC2434"/>
    <w:rsid w:val="00DC26CB"/>
    <w:rsid w:val="00DC3483"/>
    <w:rsid w:val="00DC36BA"/>
    <w:rsid w:val="00DC3D24"/>
    <w:rsid w:val="00DC4466"/>
    <w:rsid w:val="00DC460C"/>
    <w:rsid w:val="00DC4B75"/>
    <w:rsid w:val="00DC536E"/>
    <w:rsid w:val="00DC5E48"/>
    <w:rsid w:val="00DC70D8"/>
    <w:rsid w:val="00DC73C4"/>
    <w:rsid w:val="00DD0562"/>
    <w:rsid w:val="00DD1D85"/>
    <w:rsid w:val="00DD202C"/>
    <w:rsid w:val="00DD304D"/>
    <w:rsid w:val="00DD32B7"/>
    <w:rsid w:val="00DD54A7"/>
    <w:rsid w:val="00DD579B"/>
    <w:rsid w:val="00DD5CDE"/>
    <w:rsid w:val="00DD602F"/>
    <w:rsid w:val="00DD6042"/>
    <w:rsid w:val="00DD63A7"/>
    <w:rsid w:val="00DD6903"/>
    <w:rsid w:val="00DD7233"/>
    <w:rsid w:val="00DD730C"/>
    <w:rsid w:val="00DD7B46"/>
    <w:rsid w:val="00DE072A"/>
    <w:rsid w:val="00DE0E6C"/>
    <w:rsid w:val="00DE0F29"/>
    <w:rsid w:val="00DE1402"/>
    <w:rsid w:val="00DE1672"/>
    <w:rsid w:val="00DE2A80"/>
    <w:rsid w:val="00DE2F17"/>
    <w:rsid w:val="00DE39C7"/>
    <w:rsid w:val="00DE4A35"/>
    <w:rsid w:val="00DE5214"/>
    <w:rsid w:val="00DE6F89"/>
    <w:rsid w:val="00DE75F7"/>
    <w:rsid w:val="00DE7B8B"/>
    <w:rsid w:val="00DE7BC4"/>
    <w:rsid w:val="00DF056D"/>
    <w:rsid w:val="00DF0DAC"/>
    <w:rsid w:val="00DF1A48"/>
    <w:rsid w:val="00DF2A2E"/>
    <w:rsid w:val="00DF3BFE"/>
    <w:rsid w:val="00DF4D62"/>
    <w:rsid w:val="00DF5E8D"/>
    <w:rsid w:val="00DF61C3"/>
    <w:rsid w:val="00DF63BE"/>
    <w:rsid w:val="00DF74A2"/>
    <w:rsid w:val="00DF7EF2"/>
    <w:rsid w:val="00E0049E"/>
    <w:rsid w:val="00E00AFB"/>
    <w:rsid w:val="00E01B49"/>
    <w:rsid w:val="00E02246"/>
    <w:rsid w:val="00E02321"/>
    <w:rsid w:val="00E046FD"/>
    <w:rsid w:val="00E0736D"/>
    <w:rsid w:val="00E07C9C"/>
    <w:rsid w:val="00E10444"/>
    <w:rsid w:val="00E12745"/>
    <w:rsid w:val="00E13095"/>
    <w:rsid w:val="00E14893"/>
    <w:rsid w:val="00E15747"/>
    <w:rsid w:val="00E1750B"/>
    <w:rsid w:val="00E17DE5"/>
    <w:rsid w:val="00E21A4F"/>
    <w:rsid w:val="00E22684"/>
    <w:rsid w:val="00E22852"/>
    <w:rsid w:val="00E237C7"/>
    <w:rsid w:val="00E23EAC"/>
    <w:rsid w:val="00E2437A"/>
    <w:rsid w:val="00E24904"/>
    <w:rsid w:val="00E24DCB"/>
    <w:rsid w:val="00E252FC"/>
    <w:rsid w:val="00E2574F"/>
    <w:rsid w:val="00E25FCB"/>
    <w:rsid w:val="00E26FF8"/>
    <w:rsid w:val="00E2733F"/>
    <w:rsid w:val="00E3037B"/>
    <w:rsid w:val="00E30B7F"/>
    <w:rsid w:val="00E3128D"/>
    <w:rsid w:val="00E33E0A"/>
    <w:rsid w:val="00E37254"/>
    <w:rsid w:val="00E4326A"/>
    <w:rsid w:val="00E43CE1"/>
    <w:rsid w:val="00E4460E"/>
    <w:rsid w:val="00E44AB4"/>
    <w:rsid w:val="00E45C71"/>
    <w:rsid w:val="00E4669E"/>
    <w:rsid w:val="00E5129A"/>
    <w:rsid w:val="00E52291"/>
    <w:rsid w:val="00E5274E"/>
    <w:rsid w:val="00E55074"/>
    <w:rsid w:val="00E5523D"/>
    <w:rsid w:val="00E56F3F"/>
    <w:rsid w:val="00E57477"/>
    <w:rsid w:val="00E57826"/>
    <w:rsid w:val="00E60A87"/>
    <w:rsid w:val="00E60EA1"/>
    <w:rsid w:val="00E63CF7"/>
    <w:rsid w:val="00E6513C"/>
    <w:rsid w:val="00E65594"/>
    <w:rsid w:val="00E66A22"/>
    <w:rsid w:val="00E67D64"/>
    <w:rsid w:val="00E67E96"/>
    <w:rsid w:val="00E710D5"/>
    <w:rsid w:val="00E7148F"/>
    <w:rsid w:val="00E7213F"/>
    <w:rsid w:val="00E73FFF"/>
    <w:rsid w:val="00E740C6"/>
    <w:rsid w:val="00E741E6"/>
    <w:rsid w:val="00E74E35"/>
    <w:rsid w:val="00E7523E"/>
    <w:rsid w:val="00E756D4"/>
    <w:rsid w:val="00E75CE6"/>
    <w:rsid w:val="00E7626A"/>
    <w:rsid w:val="00E76A87"/>
    <w:rsid w:val="00E77565"/>
    <w:rsid w:val="00E80902"/>
    <w:rsid w:val="00E8111D"/>
    <w:rsid w:val="00E814CD"/>
    <w:rsid w:val="00E825E5"/>
    <w:rsid w:val="00E845EE"/>
    <w:rsid w:val="00E84A68"/>
    <w:rsid w:val="00E8706C"/>
    <w:rsid w:val="00E90F8D"/>
    <w:rsid w:val="00E9211B"/>
    <w:rsid w:val="00E9218D"/>
    <w:rsid w:val="00E93819"/>
    <w:rsid w:val="00E94106"/>
    <w:rsid w:val="00E94F02"/>
    <w:rsid w:val="00E954AE"/>
    <w:rsid w:val="00E97584"/>
    <w:rsid w:val="00EA05A1"/>
    <w:rsid w:val="00EA0BA1"/>
    <w:rsid w:val="00EA2704"/>
    <w:rsid w:val="00EA43A3"/>
    <w:rsid w:val="00EA452A"/>
    <w:rsid w:val="00EA4DB4"/>
    <w:rsid w:val="00EA5967"/>
    <w:rsid w:val="00EA63BF"/>
    <w:rsid w:val="00EA66E4"/>
    <w:rsid w:val="00EA69DC"/>
    <w:rsid w:val="00EA7F0F"/>
    <w:rsid w:val="00EB3086"/>
    <w:rsid w:val="00EB42AD"/>
    <w:rsid w:val="00EB4FA8"/>
    <w:rsid w:val="00EB76F1"/>
    <w:rsid w:val="00EC01ED"/>
    <w:rsid w:val="00EC02FB"/>
    <w:rsid w:val="00EC054D"/>
    <w:rsid w:val="00EC0660"/>
    <w:rsid w:val="00EC09AE"/>
    <w:rsid w:val="00EC0BCB"/>
    <w:rsid w:val="00EC131D"/>
    <w:rsid w:val="00EC1B11"/>
    <w:rsid w:val="00EC1E11"/>
    <w:rsid w:val="00EC27F4"/>
    <w:rsid w:val="00EC32A5"/>
    <w:rsid w:val="00EC3677"/>
    <w:rsid w:val="00EC5127"/>
    <w:rsid w:val="00EC7400"/>
    <w:rsid w:val="00EC7F2A"/>
    <w:rsid w:val="00ED0BEE"/>
    <w:rsid w:val="00ED0D15"/>
    <w:rsid w:val="00ED0E95"/>
    <w:rsid w:val="00ED313A"/>
    <w:rsid w:val="00ED3966"/>
    <w:rsid w:val="00ED3CD4"/>
    <w:rsid w:val="00ED462D"/>
    <w:rsid w:val="00ED4C65"/>
    <w:rsid w:val="00ED6F64"/>
    <w:rsid w:val="00ED757C"/>
    <w:rsid w:val="00ED7A63"/>
    <w:rsid w:val="00EE07B4"/>
    <w:rsid w:val="00EE0DE2"/>
    <w:rsid w:val="00EE1203"/>
    <w:rsid w:val="00EE44CE"/>
    <w:rsid w:val="00EE4688"/>
    <w:rsid w:val="00EE47DC"/>
    <w:rsid w:val="00EF0A64"/>
    <w:rsid w:val="00EF11F8"/>
    <w:rsid w:val="00EF4B0D"/>
    <w:rsid w:val="00EF7F9C"/>
    <w:rsid w:val="00F008A8"/>
    <w:rsid w:val="00F02F74"/>
    <w:rsid w:val="00F04FA7"/>
    <w:rsid w:val="00F05BDC"/>
    <w:rsid w:val="00F06F34"/>
    <w:rsid w:val="00F107CE"/>
    <w:rsid w:val="00F117DC"/>
    <w:rsid w:val="00F11E44"/>
    <w:rsid w:val="00F12958"/>
    <w:rsid w:val="00F14691"/>
    <w:rsid w:val="00F154B4"/>
    <w:rsid w:val="00F1691B"/>
    <w:rsid w:val="00F20716"/>
    <w:rsid w:val="00F20A76"/>
    <w:rsid w:val="00F217F3"/>
    <w:rsid w:val="00F2220C"/>
    <w:rsid w:val="00F22314"/>
    <w:rsid w:val="00F229AD"/>
    <w:rsid w:val="00F22A51"/>
    <w:rsid w:val="00F23B54"/>
    <w:rsid w:val="00F254C6"/>
    <w:rsid w:val="00F2580A"/>
    <w:rsid w:val="00F261A0"/>
    <w:rsid w:val="00F265C3"/>
    <w:rsid w:val="00F27B70"/>
    <w:rsid w:val="00F30018"/>
    <w:rsid w:val="00F31CE6"/>
    <w:rsid w:val="00F32AAC"/>
    <w:rsid w:val="00F341D7"/>
    <w:rsid w:val="00F34A30"/>
    <w:rsid w:val="00F36596"/>
    <w:rsid w:val="00F369B7"/>
    <w:rsid w:val="00F3706D"/>
    <w:rsid w:val="00F40AA9"/>
    <w:rsid w:val="00F40AB5"/>
    <w:rsid w:val="00F40B0D"/>
    <w:rsid w:val="00F42CF6"/>
    <w:rsid w:val="00F42F8C"/>
    <w:rsid w:val="00F43378"/>
    <w:rsid w:val="00F44D12"/>
    <w:rsid w:val="00F45A78"/>
    <w:rsid w:val="00F46C07"/>
    <w:rsid w:val="00F46CBD"/>
    <w:rsid w:val="00F476C2"/>
    <w:rsid w:val="00F52AC6"/>
    <w:rsid w:val="00F54422"/>
    <w:rsid w:val="00F54E1E"/>
    <w:rsid w:val="00F55346"/>
    <w:rsid w:val="00F602B2"/>
    <w:rsid w:val="00F618C8"/>
    <w:rsid w:val="00F61CFA"/>
    <w:rsid w:val="00F626A3"/>
    <w:rsid w:val="00F62752"/>
    <w:rsid w:val="00F62F76"/>
    <w:rsid w:val="00F64F6B"/>
    <w:rsid w:val="00F65232"/>
    <w:rsid w:val="00F6565F"/>
    <w:rsid w:val="00F65AB5"/>
    <w:rsid w:val="00F6629A"/>
    <w:rsid w:val="00F6674E"/>
    <w:rsid w:val="00F66A5D"/>
    <w:rsid w:val="00F67209"/>
    <w:rsid w:val="00F7061D"/>
    <w:rsid w:val="00F7257C"/>
    <w:rsid w:val="00F72847"/>
    <w:rsid w:val="00F73CC5"/>
    <w:rsid w:val="00F7586C"/>
    <w:rsid w:val="00F76FD3"/>
    <w:rsid w:val="00F77C66"/>
    <w:rsid w:val="00F81BFE"/>
    <w:rsid w:val="00F81EDC"/>
    <w:rsid w:val="00F853C0"/>
    <w:rsid w:val="00F856D2"/>
    <w:rsid w:val="00F8615C"/>
    <w:rsid w:val="00F872CF"/>
    <w:rsid w:val="00F87D3A"/>
    <w:rsid w:val="00F87DF4"/>
    <w:rsid w:val="00F90058"/>
    <w:rsid w:val="00F90375"/>
    <w:rsid w:val="00F90577"/>
    <w:rsid w:val="00F90938"/>
    <w:rsid w:val="00F90976"/>
    <w:rsid w:val="00F90B55"/>
    <w:rsid w:val="00F90BAA"/>
    <w:rsid w:val="00F91745"/>
    <w:rsid w:val="00F92A8C"/>
    <w:rsid w:val="00F94532"/>
    <w:rsid w:val="00F945F6"/>
    <w:rsid w:val="00F94FCC"/>
    <w:rsid w:val="00F962C2"/>
    <w:rsid w:val="00F96BDA"/>
    <w:rsid w:val="00FA069E"/>
    <w:rsid w:val="00FA28CB"/>
    <w:rsid w:val="00FA2ED3"/>
    <w:rsid w:val="00FA30C4"/>
    <w:rsid w:val="00FA38E6"/>
    <w:rsid w:val="00FA4CC5"/>
    <w:rsid w:val="00FA4DF4"/>
    <w:rsid w:val="00FA5140"/>
    <w:rsid w:val="00FA5F50"/>
    <w:rsid w:val="00FA69E2"/>
    <w:rsid w:val="00FA7C5D"/>
    <w:rsid w:val="00FB0CA0"/>
    <w:rsid w:val="00FB0DD6"/>
    <w:rsid w:val="00FB14D9"/>
    <w:rsid w:val="00FB1790"/>
    <w:rsid w:val="00FB2ADA"/>
    <w:rsid w:val="00FB2C43"/>
    <w:rsid w:val="00FB2C83"/>
    <w:rsid w:val="00FB35CE"/>
    <w:rsid w:val="00FB35EA"/>
    <w:rsid w:val="00FB3880"/>
    <w:rsid w:val="00FB3EC6"/>
    <w:rsid w:val="00FB541F"/>
    <w:rsid w:val="00FC049E"/>
    <w:rsid w:val="00FC08C2"/>
    <w:rsid w:val="00FC109A"/>
    <w:rsid w:val="00FC127E"/>
    <w:rsid w:val="00FC211C"/>
    <w:rsid w:val="00FC29A7"/>
    <w:rsid w:val="00FC62C0"/>
    <w:rsid w:val="00FC6D37"/>
    <w:rsid w:val="00FC714F"/>
    <w:rsid w:val="00FC75E3"/>
    <w:rsid w:val="00FD0860"/>
    <w:rsid w:val="00FD1BF1"/>
    <w:rsid w:val="00FD3606"/>
    <w:rsid w:val="00FD40EE"/>
    <w:rsid w:val="00FD419D"/>
    <w:rsid w:val="00FD53BF"/>
    <w:rsid w:val="00FD63A5"/>
    <w:rsid w:val="00FD6B5F"/>
    <w:rsid w:val="00FD7446"/>
    <w:rsid w:val="00FE0C2F"/>
    <w:rsid w:val="00FE1064"/>
    <w:rsid w:val="00FE139D"/>
    <w:rsid w:val="00FE1513"/>
    <w:rsid w:val="00FE2D89"/>
    <w:rsid w:val="00FE2DD1"/>
    <w:rsid w:val="00FE4A3A"/>
    <w:rsid w:val="00FE4F48"/>
    <w:rsid w:val="00FE52EA"/>
    <w:rsid w:val="00FE5DD5"/>
    <w:rsid w:val="00FE61CA"/>
    <w:rsid w:val="00FE7384"/>
    <w:rsid w:val="00FF1BD8"/>
    <w:rsid w:val="00FF1D07"/>
    <w:rsid w:val="00FF2370"/>
    <w:rsid w:val="00FF2A00"/>
    <w:rsid w:val="00FF44AE"/>
    <w:rsid w:val="00FF492C"/>
    <w:rsid w:val="00FF4AAF"/>
    <w:rsid w:val="00FF63D0"/>
    <w:rsid w:val="00FF6642"/>
    <w:rsid w:val="00FF6B53"/>
    <w:rsid w:val="00FF7872"/>
    <w:rsid w:val="00FF7949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C7D"/>
    <w:rPr>
      <w:noProof/>
      <w:sz w:val="24"/>
      <w:szCs w:val="24"/>
      <w:lang w:val="sq-AL" w:eastAsia="en-GB"/>
    </w:rPr>
  </w:style>
  <w:style w:type="paragraph" w:styleId="Heading1">
    <w:name w:val="heading 1"/>
    <w:basedOn w:val="Normal"/>
    <w:link w:val="Heading1Char"/>
    <w:uiPriority w:val="9"/>
    <w:qFormat/>
    <w:rsid w:val="00A865D3"/>
    <w:pPr>
      <w:spacing w:before="100" w:beforeAutospacing="1" w:after="100" w:afterAutospacing="1"/>
      <w:outlineLvl w:val="0"/>
    </w:pPr>
    <w:rPr>
      <w:rFonts w:eastAsia="Times New Roman"/>
      <w:b/>
      <w:bCs/>
      <w:noProof w:val="0"/>
      <w:kern w:val="36"/>
      <w:sz w:val="48"/>
      <w:szCs w:val="48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A0D4E"/>
    <w:rPr>
      <w:rFonts w:ascii="Tahoma" w:hAnsi="Tahoma" w:cs="Tahoma"/>
      <w:sz w:val="16"/>
      <w:szCs w:val="16"/>
    </w:rPr>
  </w:style>
  <w:style w:type="character" w:styleId="Hyperlink">
    <w:name w:val="Hyperlink"/>
    <w:rsid w:val="00B072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170D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7412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121C"/>
    <w:rPr>
      <w:noProof/>
      <w:sz w:val="24"/>
      <w:szCs w:val="24"/>
      <w:lang w:val="sq-AL" w:eastAsia="en-GB"/>
    </w:rPr>
  </w:style>
  <w:style w:type="paragraph" w:styleId="Footer">
    <w:name w:val="footer"/>
    <w:basedOn w:val="Normal"/>
    <w:link w:val="FooterChar"/>
    <w:uiPriority w:val="99"/>
    <w:rsid w:val="007412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121C"/>
    <w:rPr>
      <w:noProof/>
      <w:sz w:val="24"/>
      <w:szCs w:val="24"/>
      <w:lang w:val="sq-AL" w:eastAsia="en-GB"/>
    </w:rPr>
  </w:style>
  <w:style w:type="character" w:customStyle="1" w:styleId="Heading6">
    <w:name w:val="Heading #6_"/>
    <w:link w:val="Heading60"/>
    <w:uiPriority w:val="99"/>
    <w:locked/>
    <w:rsid w:val="006A453C"/>
    <w:rPr>
      <w:rFonts w:ascii="Bookman Old Style" w:hAnsi="Bookman Old Style" w:cs="Bookman Old Style"/>
      <w:b/>
      <w:bCs/>
      <w:shd w:val="clear" w:color="auto" w:fill="FFFFFF"/>
    </w:rPr>
  </w:style>
  <w:style w:type="paragraph" w:customStyle="1" w:styleId="Heading60">
    <w:name w:val="Heading #6"/>
    <w:basedOn w:val="Normal"/>
    <w:link w:val="Heading6"/>
    <w:uiPriority w:val="99"/>
    <w:rsid w:val="006A453C"/>
    <w:pPr>
      <w:shd w:val="clear" w:color="auto" w:fill="FFFFFF"/>
      <w:spacing w:line="264" w:lineRule="exact"/>
      <w:jc w:val="center"/>
      <w:outlineLvl w:val="5"/>
    </w:pPr>
    <w:rPr>
      <w:rFonts w:ascii="Bookman Old Style" w:hAnsi="Bookman Old Style"/>
      <w:b/>
      <w:bCs/>
      <w:noProof w:val="0"/>
      <w:sz w:val="20"/>
      <w:szCs w:val="20"/>
    </w:rPr>
  </w:style>
  <w:style w:type="paragraph" w:styleId="NoSpacing">
    <w:name w:val="No Spacing"/>
    <w:uiPriority w:val="1"/>
    <w:qFormat/>
    <w:rsid w:val="006A453C"/>
    <w:rPr>
      <w:noProof/>
      <w:sz w:val="24"/>
      <w:szCs w:val="24"/>
      <w:lang w:val="sq-AL" w:eastAsia="en-GB"/>
    </w:rPr>
  </w:style>
  <w:style w:type="character" w:customStyle="1" w:styleId="apple-converted-space">
    <w:name w:val="apple-converted-space"/>
    <w:rsid w:val="009B1688"/>
  </w:style>
  <w:style w:type="paragraph" w:customStyle="1" w:styleId="Default">
    <w:name w:val="Default"/>
    <w:rsid w:val="00F618C8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FontStyle13">
    <w:name w:val="Font Style13"/>
    <w:uiPriority w:val="99"/>
    <w:rsid w:val="00A01C76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"/>
    <w:uiPriority w:val="99"/>
    <w:rsid w:val="00A01C7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Century Gothic" w:eastAsia="Times New Roman" w:hAnsi="Century Gothic"/>
      <w:noProof w:val="0"/>
      <w:lang w:val="en-US" w:eastAsia="en-US"/>
    </w:rPr>
  </w:style>
  <w:style w:type="paragraph" w:styleId="NormalWeb">
    <w:name w:val="Normal (Web)"/>
    <w:basedOn w:val="Normal"/>
    <w:uiPriority w:val="99"/>
    <w:unhideWhenUsed/>
    <w:rsid w:val="007633DB"/>
    <w:pPr>
      <w:spacing w:before="100" w:beforeAutospacing="1" w:after="100" w:afterAutospacing="1"/>
    </w:pPr>
    <w:rPr>
      <w:rFonts w:eastAsia="Times New Roman"/>
      <w:noProof w:val="0"/>
      <w:lang w:val="en-GB"/>
    </w:rPr>
  </w:style>
  <w:style w:type="character" w:customStyle="1" w:styleId="Heading1Char">
    <w:name w:val="Heading 1 Char"/>
    <w:link w:val="Heading1"/>
    <w:uiPriority w:val="9"/>
    <w:rsid w:val="00A865D3"/>
    <w:rPr>
      <w:rFonts w:eastAsia="Times New Roman"/>
      <w:b/>
      <w:bCs/>
      <w:kern w:val="36"/>
      <w:sz w:val="48"/>
      <w:szCs w:val="48"/>
      <w:lang w:val="sq-AL" w:eastAsia="sq-AL"/>
    </w:rPr>
  </w:style>
  <w:style w:type="character" w:customStyle="1" w:styleId="longtext">
    <w:name w:val="long_text"/>
    <w:basedOn w:val="DefaultParagraphFont"/>
    <w:rsid w:val="005B3168"/>
  </w:style>
  <w:style w:type="character" w:customStyle="1" w:styleId="a-size-base">
    <w:name w:val="a-size-base"/>
    <w:basedOn w:val="DefaultParagraphFont"/>
    <w:rsid w:val="00F25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.bregu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vlora.edu.a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nivlora.edu.al" TargetMode="External"/><Relationship Id="rId1" Type="http://schemas.openxmlformats.org/officeDocument/2006/relationships/hyperlink" Target="http://www.univlora.edu.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58B02-7268-4EF1-979A-C0D2E1FB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Links>
    <vt:vector size="24" baseType="variant">
      <vt:variant>
        <vt:i4>4849709</vt:i4>
      </vt:variant>
      <vt:variant>
        <vt:i4>3</vt:i4>
      </vt:variant>
      <vt:variant>
        <vt:i4>0</vt:i4>
      </vt:variant>
      <vt:variant>
        <vt:i4>5</vt:i4>
      </vt:variant>
      <vt:variant>
        <vt:lpwstr>mailto:info@univlora.edu.al</vt:lpwstr>
      </vt:variant>
      <vt:variant>
        <vt:lpwstr/>
      </vt:variant>
      <vt:variant>
        <vt:i4>2162743</vt:i4>
      </vt:variant>
      <vt:variant>
        <vt:i4>0</vt:i4>
      </vt:variant>
      <vt:variant>
        <vt:i4>0</vt:i4>
      </vt:variant>
      <vt:variant>
        <vt:i4>5</vt:i4>
      </vt:variant>
      <vt:variant>
        <vt:lpwstr>http://www.univlora.edu.al/</vt:lpwstr>
      </vt:variant>
      <vt:variant>
        <vt:lpwstr/>
      </vt:variant>
      <vt:variant>
        <vt:i4>2162743</vt:i4>
      </vt:variant>
      <vt:variant>
        <vt:i4>3</vt:i4>
      </vt:variant>
      <vt:variant>
        <vt:i4>0</vt:i4>
      </vt:variant>
      <vt:variant>
        <vt:i4>5</vt:i4>
      </vt:variant>
      <vt:variant>
        <vt:lpwstr>http://www.univlora.edu.al/</vt:lpwstr>
      </vt:variant>
      <vt:variant>
        <vt:lpwstr/>
      </vt:variant>
      <vt:variant>
        <vt:i4>3997789</vt:i4>
      </vt:variant>
      <vt:variant>
        <vt:i4>0</vt:i4>
      </vt:variant>
      <vt:variant>
        <vt:i4>0</vt:i4>
      </vt:variant>
      <vt:variant>
        <vt:i4>5</vt:i4>
      </vt:variant>
      <vt:variant>
        <vt:lpwstr>mailto:al.bregu@gmail.com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Windows User</cp:lastModifiedBy>
  <cp:revision>11</cp:revision>
  <cp:lastPrinted>2018-03-06T10:44:00Z</cp:lastPrinted>
  <dcterms:created xsi:type="dcterms:W3CDTF">2018-03-25T19:22:00Z</dcterms:created>
  <dcterms:modified xsi:type="dcterms:W3CDTF">2020-02-27T10:14:00Z</dcterms:modified>
</cp:coreProperties>
</file>